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D55C" w14:textId="49F6C954" w:rsidR="00400EC0" w:rsidRPr="00400EC0" w:rsidRDefault="00400EC0" w:rsidP="00400E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center"/>
        <w:rPr>
          <w:rFonts w:ascii="Calibri" w:hAnsi="Calibri"/>
          <w:b/>
          <w:iCs/>
          <w:sz w:val="24"/>
          <w:szCs w:val="24"/>
        </w:rPr>
      </w:pPr>
      <w:r>
        <w:rPr>
          <w:rFonts w:ascii="Calibri" w:hAnsi="Calibri"/>
          <w:b/>
          <w:sz w:val="36"/>
          <w:szCs w:val="36"/>
        </w:rPr>
        <w:t>Aboriginal Community Justice Reports</w:t>
      </w:r>
      <w:r w:rsidR="00EA46C5">
        <w:rPr>
          <w:rFonts w:ascii="Calibri" w:hAnsi="Calibri"/>
          <w:b/>
          <w:sz w:val="36"/>
          <w:szCs w:val="36"/>
        </w:rPr>
        <w:t xml:space="preserve"> Project</w:t>
      </w:r>
    </w:p>
    <w:p w14:paraId="1007DFB3" w14:textId="53F797EF" w:rsidR="00400EC0" w:rsidRPr="0000263C" w:rsidRDefault="00400EC0" w:rsidP="00400EC0">
      <w:pPr>
        <w:spacing w:line="276" w:lineRule="auto"/>
        <w:jc w:val="center"/>
        <w:rPr>
          <w:rFonts w:ascii="Calibri" w:hAnsi="Calibri"/>
          <w:b/>
          <w:iCs/>
          <w:sz w:val="30"/>
          <w:szCs w:val="30"/>
        </w:rPr>
      </w:pPr>
      <w:r w:rsidRPr="0000263C">
        <w:rPr>
          <w:rFonts w:ascii="Calibri" w:hAnsi="Calibri"/>
          <w:b/>
          <w:sz w:val="30"/>
          <w:szCs w:val="30"/>
        </w:rPr>
        <w:t>Information Sheet</w:t>
      </w:r>
    </w:p>
    <w:p w14:paraId="26ADCA3A" w14:textId="2343B9DC" w:rsidR="00400EC0" w:rsidRDefault="00400EC0" w:rsidP="00400E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Calibri" w:hAnsi="Calibri"/>
          <w:b/>
          <w:sz w:val="36"/>
          <w:szCs w:val="36"/>
        </w:rPr>
      </w:pPr>
    </w:p>
    <w:p w14:paraId="6B257E09" w14:textId="77777777" w:rsidR="00AE3A56" w:rsidRPr="00972411" w:rsidRDefault="00AE3A56" w:rsidP="00972411">
      <w:pPr>
        <w:shd w:val="clear" w:color="auto" w:fill="000000" w:themeFill="text1"/>
        <w:spacing w:line="288" w:lineRule="auto"/>
        <w:jc w:val="both"/>
        <w:rPr>
          <w:rFonts w:asciiTheme="minorHAnsi" w:hAnsiTheme="minorHAnsi" w:cstheme="minorHAnsi"/>
          <w:color w:val="FFFFFF" w:themeColor="background1"/>
        </w:rPr>
      </w:pPr>
      <w:r w:rsidRPr="00972411">
        <w:rPr>
          <w:rFonts w:asciiTheme="minorHAnsi" w:hAnsiTheme="minorHAnsi" w:cstheme="minorHAnsi"/>
          <w:color w:val="FFFFFF" w:themeColor="background1"/>
        </w:rPr>
        <w:t>WHO IS DOING THE PROJECT?</w:t>
      </w:r>
    </w:p>
    <w:p w14:paraId="186106D3" w14:textId="77777777" w:rsidR="00AE3A56" w:rsidRPr="00972411" w:rsidRDefault="00AE3A56" w:rsidP="00972411">
      <w:pPr>
        <w:spacing w:line="288" w:lineRule="auto"/>
        <w:jc w:val="both"/>
        <w:rPr>
          <w:rFonts w:asciiTheme="minorHAnsi" w:hAnsiTheme="minorHAnsi" w:cstheme="minorHAnsi"/>
        </w:rPr>
      </w:pPr>
    </w:p>
    <w:p w14:paraId="5D4F8153" w14:textId="209082BB" w:rsidR="00AE3A56" w:rsidRPr="00972411" w:rsidRDefault="00596D01" w:rsidP="00972411">
      <w:pPr>
        <w:spacing w:line="288" w:lineRule="auto"/>
        <w:jc w:val="both"/>
        <w:rPr>
          <w:rFonts w:asciiTheme="minorHAnsi" w:hAnsiTheme="minorHAnsi" w:cstheme="minorHAnsi"/>
        </w:rPr>
      </w:pPr>
      <w:r w:rsidRPr="00972411">
        <w:rPr>
          <w:rFonts w:asciiTheme="minorHAnsi" w:hAnsiTheme="minorHAnsi" w:cstheme="minorHAnsi"/>
        </w:rPr>
        <w:t xml:space="preserve">The </w:t>
      </w:r>
      <w:r w:rsidR="00AE3A56" w:rsidRPr="00972411">
        <w:rPr>
          <w:rFonts w:asciiTheme="minorHAnsi" w:hAnsiTheme="minorHAnsi" w:cstheme="minorHAnsi"/>
        </w:rPr>
        <w:t xml:space="preserve">Victorian Aboriginal Legal Service (VALS) is </w:t>
      </w:r>
      <w:proofErr w:type="spellStart"/>
      <w:r w:rsidR="0000263C">
        <w:rPr>
          <w:rFonts w:asciiTheme="minorHAnsi" w:hAnsiTheme="minorHAnsi" w:cstheme="minorHAnsi"/>
        </w:rPr>
        <w:t>underakin</w:t>
      </w:r>
      <w:r w:rsidR="00AE3A56" w:rsidRPr="00972411">
        <w:rPr>
          <w:rFonts w:asciiTheme="minorHAnsi" w:hAnsiTheme="minorHAnsi" w:cstheme="minorHAnsi"/>
        </w:rPr>
        <w:t>g</w:t>
      </w:r>
      <w:proofErr w:type="spellEnd"/>
      <w:r w:rsidR="00AE3A56" w:rsidRPr="00972411">
        <w:rPr>
          <w:rFonts w:asciiTheme="minorHAnsi" w:hAnsiTheme="minorHAnsi" w:cstheme="minorHAnsi"/>
        </w:rPr>
        <w:t xml:space="preserve"> this project in partnership with the Australasian Institute of Judicial Administration (AIJA), University of Technology Sydney and Griffith University. </w:t>
      </w:r>
    </w:p>
    <w:p w14:paraId="4E214197" w14:textId="77777777" w:rsidR="00AE3A56" w:rsidRPr="00972411" w:rsidRDefault="00AE3A56" w:rsidP="00972411">
      <w:pPr>
        <w:spacing w:line="288" w:lineRule="auto"/>
        <w:jc w:val="both"/>
        <w:rPr>
          <w:rFonts w:asciiTheme="minorHAnsi" w:hAnsiTheme="minorHAnsi" w:cstheme="minorHAnsi"/>
        </w:rPr>
      </w:pPr>
    </w:p>
    <w:p w14:paraId="6CDE2208" w14:textId="77777777" w:rsidR="00AE3A56" w:rsidRPr="00972411" w:rsidRDefault="00AE3A56" w:rsidP="00972411">
      <w:pPr>
        <w:shd w:val="clear" w:color="auto" w:fill="000000" w:themeFill="text1"/>
        <w:spacing w:line="288" w:lineRule="auto"/>
        <w:jc w:val="both"/>
        <w:rPr>
          <w:rFonts w:asciiTheme="minorHAnsi" w:hAnsiTheme="minorHAnsi" w:cstheme="minorHAnsi"/>
          <w:color w:val="FFFFFF" w:themeColor="background1"/>
        </w:rPr>
      </w:pPr>
      <w:r w:rsidRPr="00972411">
        <w:rPr>
          <w:rFonts w:asciiTheme="minorHAnsi" w:hAnsiTheme="minorHAnsi" w:cstheme="minorHAnsi"/>
          <w:color w:val="FFFFFF" w:themeColor="background1"/>
        </w:rPr>
        <w:t>WHAT IS THIS PROJECT ABOUT AND WHY ARE WE DOING IT?</w:t>
      </w:r>
    </w:p>
    <w:p w14:paraId="20CC877E" w14:textId="77777777" w:rsidR="00AE3A56" w:rsidRPr="00972411" w:rsidRDefault="00AE3A56" w:rsidP="00972411">
      <w:pPr>
        <w:spacing w:line="288" w:lineRule="auto"/>
        <w:jc w:val="both"/>
        <w:rPr>
          <w:rFonts w:asciiTheme="minorHAnsi" w:hAnsiTheme="minorHAnsi" w:cstheme="minorHAnsi"/>
        </w:rPr>
      </w:pPr>
    </w:p>
    <w:p w14:paraId="6176A68B" w14:textId="439FD6E3"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This project seeks to improve information in </w:t>
      </w:r>
      <w:r w:rsidR="0000263C">
        <w:rPr>
          <w:rFonts w:asciiTheme="minorHAnsi" w:hAnsiTheme="minorHAnsi" w:cstheme="minorHAnsi"/>
        </w:rPr>
        <w:t>C</w:t>
      </w:r>
      <w:r w:rsidRPr="00972411">
        <w:rPr>
          <w:rFonts w:asciiTheme="minorHAnsi" w:hAnsiTheme="minorHAnsi" w:cstheme="minorHAnsi"/>
        </w:rPr>
        <w:t>ourts that are sentencing Aboriginal and/or Torres Strait Islander people</w:t>
      </w:r>
      <w:r w:rsidR="001829ED">
        <w:rPr>
          <w:rStyle w:val="FootnoteReference"/>
          <w:rFonts w:asciiTheme="minorHAnsi" w:hAnsiTheme="minorHAnsi" w:cstheme="minorHAnsi"/>
        </w:rPr>
        <w:footnoteReference w:id="1"/>
      </w:r>
      <w:r w:rsidR="001829ED" w:rsidRPr="00972411">
        <w:rPr>
          <w:rFonts w:asciiTheme="minorHAnsi" w:hAnsiTheme="minorHAnsi" w:cstheme="minorHAnsi"/>
        </w:rPr>
        <w:t xml:space="preserve"> </w:t>
      </w:r>
      <w:r w:rsidRPr="00972411">
        <w:rPr>
          <w:rFonts w:asciiTheme="minorHAnsi" w:hAnsiTheme="minorHAnsi" w:cstheme="minorHAnsi"/>
        </w:rPr>
        <w:t xml:space="preserve">by enhancing the information supplied to the </w:t>
      </w:r>
      <w:r w:rsidR="00A3542F">
        <w:rPr>
          <w:rFonts w:asciiTheme="minorHAnsi" w:hAnsiTheme="minorHAnsi" w:cstheme="minorHAnsi"/>
        </w:rPr>
        <w:t>C</w:t>
      </w:r>
      <w:r w:rsidRPr="00972411">
        <w:rPr>
          <w:rFonts w:asciiTheme="minorHAnsi" w:hAnsiTheme="minorHAnsi" w:cstheme="minorHAnsi"/>
        </w:rPr>
        <w:t>ourt by Aboriginal</w:t>
      </w:r>
      <w:r w:rsidR="006E62F5">
        <w:rPr>
          <w:rFonts w:asciiTheme="minorHAnsi" w:hAnsiTheme="minorHAnsi" w:cstheme="minorHAnsi"/>
        </w:rPr>
        <w:t xml:space="preserve"> people.</w:t>
      </w:r>
      <w:r w:rsidRPr="00972411">
        <w:rPr>
          <w:rFonts w:asciiTheme="minorHAnsi" w:hAnsiTheme="minorHAnsi" w:cstheme="minorHAnsi"/>
        </w:rPr>
        <w:t xml:space="preserve"> It will also provide case work support for clients.   </w:t>
      </w:r>
    </w:p>
    <w:p w14:paraId="1FDFFE10" w14:textId="77777777" w:rsidR="00AE3A56" w:rsidRPr="00972411" w:rsidRDefault="00AE3A56" w:rsidP="00972411">
      <w:pPr>
        <w:spacing w:line="288" w:lineRule="auto"/>
        <w:jc w:val="both"/>
        <w:rPr>
          <w:rFonts w:asciiTheme="minorHAnsi" w:hAnsiTheme="minorHAnsi" w:cstheme="minorHAnsi"/>
        </w:rPr>
      </w:pPr>
    </w:p>
    <w:p w14:paraId="6F225DF0" w14:textId="1415786F"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The reports will be prepared by an Aboriginal writer based on yarning and interviewing clients, their relatives, respected people, Aboriginal </w:t>
      </w:r>
      <w:proofErr w:type="spellStart"/>
      <w:r w:rsidRPr="00972411">
        <w:rPr>
          <w:rFonts w:asciiTheme="minorHAnsi" w:hAnsiTheme="minorHAnsi" w:cstheme="minorHAnsi"/>
        </w:rPr>
        <w:t>organisations</w:t>
      </w:r>
      <w:proofErr w:type="spellEnd"/>
      <w:r w:rsidRPr="00972411">
        <w:rPr>
          <w:rFonts w:asciiTheme="minorHAnsi" w:hAnsiTheme="minorHAnsi" w:cstheme="minorHAnsi"/>
        </w:rPr>
        <w:t xml:space="preserve">, local service providers and other research on the community. It seeks to provide a full picture of </w:t>
      </w:r>
      <w:r w:rsidR="006E62F5">
        <w:rPr>
          <w:rFonts w:asciiTheme="minorHAnsi" w:hAnsiTheme="minorHAnsi" w:cstheme="minorHAnsi"/>
        </w:rPr>
        <w:t>the client’s</w:t>
      </w:r>
      <w:r w:rsidRPr="00972411">
        <w:rPr>
          <w:rFonts w:asciiTheme="minorHAnsi" w:hAnsiTheme="minorHAnsi" w:cstheme="minorHAnsi"/>
        </w:rPr>
        <w:t xml:space="preserve"> background, </w:t>
      </w:r>
      <w:proofErr w:type="gramStart"/>
      <w:r w:rsidRPr="00972411">
        <w:rPr>
          <w:rFonts w:asciiTheme="minorHAnsi" w:hAnsiTheme="minorHAnsi" w:cstheme="minorHAnsi"/>
        </w:rPr>
        <w:t>community</w:t>
      </w:r>
      <w:proofErr w:type="gramEnd"/>
      <w:r w:rsidRPr="00972411">
        <w:rPr>
          <w:rFonts w:asciiTheme="minorHAnsi" w:hAnsiTheme="minorHAnsi" w:cstheme="minorHAnsi"/>
        </w:rPr>
        <w:t xml:space="preserve"> and story.  </w:t>
      </w:r>
    </w:p>
    <w:p w14:paraId="147AADE3" w14:textId="77777777" w:rsidR="00AE3A56" w:rsidRPr="00972411" w:rsidRDefault="00AE3A56" w:rsidP="00972411">
      <w:pPr>
        <w:spacing w:line="288" w:lineRule="auto"/>
        <w:jc w:val="both"/>
        <w:rPr>
          <w:rFonts w:asciiTheme="minorHAnsi" w:hAnsiTheme="minorHAnsi" w:cstheme="minorHAnsi"/>
        </w:rPr>
      </w:pPr>
    </w:p>
    <w:p w14:paraId="416D8DF2" w14:textId="4FFBA1C5"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The report will be submitted to the </w:t>
      </w:r>
      <w:r w:rsidR="00C330E3">
        <w:rPr>
          <w:rFonts w:asciiTheme="minorHAnsi" w:hAnsiTheme="minorHAnsi" w:cstheme="minorHAnsi"/>
        </w:rPr>
        <w:t>C</w:t>
      </w:r>
      <w:r w:rsidRPr="00972411">
        <w:rPr>
          <w:rFonts w:asciiTheme="minorHAnsi" w:hAnsiTheme="minorHAnsi" w:cstheme="minorHAnsi"/>
        </w:rPr>
        <w:t>ourt, Elders in Koori</w:t>
      </w:r>
      <w:r w:rsidR="00C330E3">
        <w:rPr>
          <w:rFonts w:asciiTheme="minorHAnsi" w:hAnsiTheme="minorHAnsi" w:cstheme="minorHAnsi"/>
        </w:rPr>
        <w:t xml:space="preserve"> County</w:t>
      </w:r>
      <w:r w:rsidRPr="00972411">
        <w:rPr>
          <w:rFonts w:asciiTheme="minorHAnsi" w:hAnsiTheme="minorHAnsi" w:cstheme="minorHAnsi"/>
        </w:rPr>
        <w:t xml:space="preserve"> </w:t>
      </w:r>
      <w:proofErr w:type="gramStart"/>
      <w:r w:rsidR="00972411" w:rsidRPr="00972411">
        <w:rPr>
          <w:rFonts w:asciiTheme="minorHAnsi" w:hAnsiTheme="minorHAnsi" w:cstheme="minorHAnsi"/>
        </w:rPr>
        <w:t>Court</w:t>
      </w:r>
      <w:proofErr w:type="gramEnd"/>
      <w:r w:rsidRPr="00972411">
        <w:rPr>
          <w:rFonts w:asciiTheme="minorHAnsi" w:hAnsiTheme="minorHAnsi" w:cstheme="minorHAnsi"/>
        </w:rPr>
        <w:t xml:space="preserve"> and the lawyers in order for it to be considered in </w:t>
      </w:r>
      <w:r w:rsidR="00A3542F">
        <w:rPr>
          <w:rFonts w:asciiTheme="minorHAnsi" w:hAnsiTheme="minorHAnsi" w:cstheme="minorHAnsi"/>
        </w:rPr>
        <w:t>the client’s</w:t>
      </w:r>
      <w:r w:rsidRPr="00972411">
        <w:rPr>
          <w:rFonts w:asciiTheme="minorHAnsi" w:hAnsiTheme="minorHAnsi" w:cstheme="minorHAnsi"/>
        </w:rPr>
        <w:t xml:space="preserve"> sentencing. It will identify some relevant community-based sentence options. </w:t>
      </w:r>
    </w:p>
    <w:p w14:paraId="22EB4466" w14:textId="77777777" w:rsidR="00AE3A56" w:rsidRPr="00972411" w:rsidRDefault="00AE3A56" w:rsidP="00972411">
      <w:pPr>
        <w:spacing w:line="288" w:lineRule="auto"/>
        <w:jc w:val="both"/>
        <w:rPr>
          <w:rFonts w:asciiTheme="minorHAnsi" w:hAnsiTheme="minorHAnsi" w:cstheme="minorHAnsi"/>
        </w:rPr>
      </w:pPr>
    </w:p>
    <w:p w14:paraId="36ABBB79" w14:textId="6177CC29"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After </w:t>
      </w:r>
      <w:r w:rsidR="00A3542F">
        <w:rPr>
          <w:rFonts w:asciiTheme="minorHAnsi" w:hAnsiTheme="minorHAnsi" w:cstheme="minorHAnsi"/>
        </w:rPr>
        <w:t>the client’s</w:t>
      </w:r>
      <w:r w:rsidRPr="00972411">
        <w:rPr>
          <w:rFonts w:asciiTheme="minorHAnsi" w:hAnsiTheme="minorHAnsi" w:cstheme="minorHAnsi"/>
        </w:rPr>
        <w:t xml:space="preserve"> sentence, researchers will</w:t>
      </w:r>
      <w:r w:rsidR="00A44EC5">
        <w:rPr>
          <w:rFonts w:asciiTheme="minorHAnsi" w:hAnsiTheme="minorHAnsi" w:cstheme="minorHAnsi"/>
        </w:rPr>
        <w:t xml:space="preserve"> ask</w:t>
      </w:r>
      <w:r w:rsidRPr="00972411">
        <w:rPr>
          <w:rFonts w:asciiTheme="minorHAnsi" w:hAnsiTheme="minorHAnsi" w:cstheme="minorHAnsi"/>
        </w:rPr>
        <w:t xml:space="preserve"> </w:t>
      </w:r>
      <w:r w:rsidR="009F74BB">
        <w:rPr>
          <w:rFonts w:asciiTheme="minorHAnsi" w:hAnsiTheme="minorHAnsi" w:cstheme="minorHAnsi"/>
        </w:rPr>
        <w:t>clients</w:t>
      </w:r>
      <w:r w:rsidRPr="00972411">
        <w:rPr>
          <w:rFonts w:asciiTheme="minorHAnsi" w:hAnsiTheme="minorHAnsi" w:cstheme="minorHAnsi"/>
        </w:rPr>
        <w:t xml:space="preserve"> some questions about the experience to evaluate the value of the Aboriginal Community Justice Report and case work. </w:t>
      </w:r>
    </w:p>
    <w:p w14:paraId="7543D032" w14:textId="77777777" w:rsidR="00AE3A56" w:rsidRPr="00972411" w:rsidRDefault="00AE3A56" w:rsidP="00972411">
      <w:pPr>
        <w:spacing w:line="288" w:lineRule="auto"/>
        <w:jc w:val="both"/>
        <w:rPr>
          <w:rFonts w:asciiTheme="minorHAnsi" w:hAnsiTheme="minorHAnsi" w:cstheme="minorHAnsi"/>
          <w:iCs/>
        </w:rPr>
      </w:pPr>
    </w:p>
    <w:p w14:paraId="4596F3B1" w14:textId="77777777" w:rsidR="00AE3A56" w:rsidRPr="00972411" w:rsidRDefault="00AE3A56" w:rsidP="00972411">
      <w:pPr>
        <w:shd w:val="clear" w:color="auto" w:fill="000000" w:themeFill="text1"/>
        <w:spacing w:line="288" w:lineRule="auto"/>
        <w:jc w:val="both"/>
        <w:rPr>
          <w:rFonts w:asciiTheme="minorHAnsi" w:hAnsiTheme="minorHAnsi" w:cstheme="minorHAnsi"/>
          <w:color w:val="FFFFFF" w:themeColor="background1"/>
        </w:rPr>
      </w:pPr>
      <w:r w:rsidRPr="00972411">
        <w:rPr>
          <w:rFonts w:asciiTheme="minorHAnsi" w:hAnsiTheme="minorHAnsi" w:cstheme="minorHAnsi"/>
          <w:color w:val="FFFFFF" w:themeColor="background1"/>
        </w:rPr>
        <w:t>FUNDING FOR THE PROJECT</w:t>
      </w:r>
    </w:p>
    <w:p w14:paraId="4B0FABEF" w14:textId="77777777" w:rsidR="00AE3A56" w:rsidRPr="00972411" w:rsidRDefault="00AE3A56" w:rsidP="00972411">
      <w:pPr>
        <w:spacing w:line="288" w:lineRule="auto"/>
        <w:jc w:val="both"/>
        <w:rPr>
          <w:rFonts w:asciiTheme="minorHAnsi" w:hAnsiTheme="minorHAnsi" w:cstheme="minorHAnsi"/>
        </w:rPr>
      </w:pPr>
    </w:p>
    <w:p w14:paraId="3343D979" w14:textId="12964F24"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Resources for this project are provided by VALS. Funding is from the Australian Research Council, AIJA, the University of Technology Sydney and Griffith University. </w:t>
      </w:r>
    </w:p>
    <w:p w14:paraId="4CFAD524" w14:textId="77777777" w:rsidR="00AE3A56" w:rsidRPr="00972411" w:rsidRDefault="00AE3A56" w:rsidP="00972411">
      <w:pPr>
        <w:spacing w:line="288" w:lineRule="auto"/>
        <w:jc w:val="both"/>
        <w:rPr>
          <w:rFonts w:asciiTheme="minorHAnsi" w:hAnsiTheme="minorHAnsi" w:cstheme="minorHAnsi"/>
        </w:rPr>
      </w:pPr>
    </w:p>
    <w:p w14:paraId="4DCFAC48" w14:textId="37A94FBC" w:rsidR="00AE3A56" w:rsidRPr="00972411" w:rsidRDefault="009F74BB" w:rsidP="00972411">
      <w:pPr>
        <w:shd w:val="clear" w:color="auto" w:fill="000000" w:themeFill="text1"/>
        <w:spacing w:line="288"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WHO CAN PARTICIPATE?</w:t>
      </w:r>
    </w:p>
    <w:p w14:paraId="331116B5" w14:textId="77777777" w:rsidR="00AE3A56" w:rsidRPr="00972411" w:rsidRDefault="00AE3A56" w:rsidP="00972411">
      <w:pPr>
        <w:spacing w:line="288" w:lineRule="auto"/>
        <w:jc w:val="both"/>
        <w:rPr>
          <w:rFonts w:asciiTheme="minorHAnsi" w:hAnsiTheme="minorHAnsi" w:cstheme="minorHAnsi"/>
          <w:iCs/>
        </w:rPr>
      </w:pPr>
    </w:p>
    <w:p w14:paraId="030BA4A7" w14:textId="1FFFD085" w:rsidR="00AE3A56" w:rsidRDefault="00A44EC5" w:rsidP="00972411">
      <w:pPr>
        <w:spacing w:line="288" w:lineRule="auto"/>
        <w:jc w:val="both"/>
        <w:rPr>
          <w:rFonts w:asciiTheme="minorHAnsi" w:hAnsiTheme="minorHAnsi" w:cstheme="minorHAnsi"/>
          <w:iCs/>
        </w:rPr>
      </w:pPr>
      <w:r w:rsidRPr="00A44EC5">
        <w:rPr>
          <w:rFonts w:asciiTheme="minorHAnsi" w:hAnsiTheme="minorHAnsi" w:cstheme="minorHAnsi"/>
          <w:iCs/>
        </w:rPr>
        <w:t>An Aboriginal person who has a sentencing matter</w:t>
      </w:r>
      <w:r w:rsidR="0000263C">
        <w:rPr>
          <w:rFonts w:asciiTheme="minorHAnsi" w:hAnsiTheme="minorHAnsi" w:cstheme="minorHAnsi"/>
          <w:iCs/>
        </w:rPr>
        <w:t xml:space="preserve"> </w:t>
      </w:r>
      <w:r w:rsidRPr="00A44EC5">
        <w:rPr>
          <w:rFonts w:asciiTheme="minorHAnsi" w:hAnsiTheme="minorHAnsi" w:cstheme="minorHAnsi"/>
          <w:iCs/>
        </w:rPr>
        <w:t xml:space="preserve">in </w:t>
      </w:r>
      <w:r w:rsidR="00373C62">
        <w:rPr>
          <w:rFonts w:asciiTheme="minorHAnsi" w:hAnsiTheme="minorHAnsi" w:cstheme="minorHAnsi"/>
          <w:iCs/>
        </w:rPr>
        <w:t xml:space="preserve">the </w:t>
      </w:r>
      <w:r w:rsidR="00373C62" w:rsidRPr="00373C62">
        <w:rPr>
          <w:rFonts w:asciiTheme="minorHAnsi" w:hAnsiTheme="minorHAnsi" w:cstheme="minorHAnsi"/>
          <w:iCs/>
        </w:rPr>
        <w:t>County Koori Court division or in the general list before a judge who is eligible to sit in the Koori Court division</w:t>
      </w:r>
      <w:r w:rsidR="00373C62">
        <w:rPr>
          <w:rFonts w:asciiTheme="minorHAnsi" w:hAnsiTheme="minorHAnsi" w:cstheme="minorHAnsi"/>
          <w:iCs/>
        </w:rPr>
        <w:t>,</w:t>
      </w:r>
      <w:r w:rsidRPr="00A44EC5">
        <w:rPr>
          <w:rFonts w:asciiTheme="minorHAnsi" w:hAnsiTheme="minorHAnsi" w:cstheme="minorHAnsi"/>
          <w:iCs/>
        </w:rPr>
        <w:t xml:space="preserve"> and </w:t>
      </w:r>
      <w:r w:rsidR="00A3542F">
        <w:rPr>
          <w:rFonts w:asciiTheme="minorHAnsi" w:hAnsiTheme="minorHAnsi" w:cstheme="minorHAnsi"/>
          <w:iCs/>
        </w:rPr>
        <w:t>the</w:t>
      </w:r>
      <w:r w:rsidRPr="00A44EC5">
        <w:rPr>
          <w:rFonts w:asciiTheme="minorHAnsi" w:hAnsiTheme="minorHAnsi" w:cstheme="minorHAnsi"/>
          <w:iCs/>
        </w:rPr>
        <w:t xml:space="preserve"> lawyer</w:t>
      </w:r>
      <w:r>
        <w:rPr>
          <w:rFonts w:asciiTheme="minorHAnsi" w:hAnsiTheme="minorHAnsi" w:cstheme="minorHAnsi"/>
          <w:iCs/>
        </w:rPr>
        <w:t xml:space="preserve"> </w:t>
      </w:r>
      <w:r w:rsidRPr="00A44EC5">
        <w:rPr>
          <w:rFonts w:asciiTheme="minorHAnsi" w:hAnsiTheme="minorHAnsi" w:cstheme="minorHAnsi"/>
          <w:iCs/>
        </w:rPr>
        <w:t xml:space="preserve">can </w:t>
      </w:r>
      <w:r w:rsidR="00A3542F">
        <w:rPr>
          <w:rFonts w:asciiTheme="minorHAnsi" w:hAnsiTheme="minorHAnsi" w:cstheme="minorHAnsi"/>
          <w:iCs/>
        </w:rPr>
        <w:t>refer the</w:t>
      </w:r>
      <w:r w:rsidRPr="00A44EC5">
        <w:rPr>
          <w:rFonts w:asciiTheme="minorHAnsi" w:hAnsiTheme="minorHAnsi" w:cstheme="minorHAnsi"/>
          <w:iCs/>
        </w:rPr>
        <w:t xml:space="preserve"> matter to the </w:t>
      </w:r>
      <w:r w:rsidR="00A3542F">
        <w:rPr>
          <w:rFonts w:asciiTheme="minorHAnsi" w:hAnsiTheme="minorHAnsi" w:cstheme="minorHAnsi"/>
          <w:iCs/>
        </w:rPr>
        <w:t>ACJR</w:t>
      </w:r>
      <w:r w:rsidRPr="00A44EC5">
        <w:rPr>
          <w:rFonts w:asciiTheme="minorHAnsi" w:hAnsiTheme="minorHAnsi" w:cstheme="minorHAnsi"/>
          <w:iCs/>
        </w:rPr>
        <w:t xml:space="preserve"> project. A referral form is submitted by the lawyer</w:t>
      </w:r>
      <w:r>
        <w:rPr>
          <w:rFonts w:asciiTheme="minorHAnsi" w:hAnsiTheme="minorHAnsi" w:cstheme="minorHAnsi"/>
          <w:iCs/>
        </w:rPr>
        <w:t xml:space="preserve">. </w:t>
      </w:r>
      <w:r w:rsidRPr="00A44EC5">
        <w:rPr>
          <w:rFonts w:asciiTheme="minorHAnsi" w:hAnsiTheme="minorHAnsi" w:cstheme="minorHAnsi"/>
          <w:iCs/>
        </w:rPr>
        <w:t xml:space="preserve">The time frames for the matter and </w:t>
      </w:r>
      <w:r w:rsidRPr="00A44EC5">
        <w:rPr>
          <w:rFonts w:asciiTheme="minorHAnsi" w:hAnsiTheme="minorHAnsi" w:cstheme="minorHAnsi"/>
          <w:iCs/>
        </w:rPr>
        <w:lastRenderedPageBreak/>
        <w:t>the number of applications will determine whether a matter proceeds to a full assessment.</w:t>
      </w:r>
    </w:p>
    <w:p w14:paraId="68D33FA6" w14:textId="77777777" w:rsidR="0000407C" w:rsidRPr="00972411" w:rsidRDefault="0000407C" w:rsidP="00972411">
      <w:pPr>
        <w:spacing w:line="288" w:lineRule="auto"/>
        <w:jc w:val="both"/>
        <w:rPr>
          <w:rFonts w:asciiTheme="minorHAnsi" w:hAnsiTheme="minorHAnsi" w:cstheme="minorHAnsi"/>
          <w:iCs/>
          <w:color w:val="FF0000"/>
        </w:rPr>
      </w:pPr>
    </w:p>
    <w:p w14:paraId="70B83A6F" w14:textId="6765D502" w:rsidR="00AE3A56" w:rsidRPr="00972411" w:rsidRDefault="005E5B53" w:rsidP="00972411">
      <w:pPr>
        <w:shd w:val="clear" w:color="auto" w:fill="000000" w:themeFill="text1"/>
        <w:spacing w:line="288" w:lineRule="auto"/>
        <w:jc w:val="both"/>
        <w:rPr>
          <w:rFonts w:asciiTheme="minorHAnsi" w:hAnsiTheme="minorHAnsi" w:cstheme="minorHAnsi"/>
          <w:color w:val="FFFFFF" w:themeColor="background1"/>
        </w:rPr>
      </w:pPr>
      <w:r w:rsidRPr="005E5B53">
        <w:rPr>
          <w:rFonts w:asciiTheme="minorHAnsi" w:hAnsiTheme="minorHAnsi" w:cstheme="minorHAnsi"/>
          <w:color w:val="FFFFFF" w:themeColor="background1"/>
        </w:rPr>
        <w:t>IF THE MATTER PROCEEDS TO BE ACCEPTED FOR AN ACJR</w:t>
      </w:r>
      <w:r w:rsidR="00AE3A56" w:rsidRPr="00972411">
        <w:rPr>
          <w:rFonts w:asciiTheme="minorHAnsi" w:hAnsiTheme="minorHAnsi" w:cstheme="minorHAnsi"/>
          <w:color w:val="FFFFFF" w:themeColor="background1"/>
        </w:rPr>
        <w:t>, WHAT WILL IT INVOLVE?</w:t>
      </w:r>
    </w:p>
    <w:p w14:paraId="66A6B520" w14:textId="77777777" w:rsidR="00AE3A56" w:rsidRPr="00972411" w:rsidRDefault="00AE3A56" w:rsidP="00972411">
      <w:pPr>
        <w:spacing w:line="288" w:lineRule="auto"/>
        <w:jc w:val="both"/>
        <w:rPr>
          <w:rFonts w:asciiTheme="minorHAnsi" w:hAnsiTheme="minorHAnsi" w:cstheme="minorHAnsi"/>
        </w:rPr>
      </w:pPr>
    </w:p>
    <w:p w14:paraId="5F408DB3" w14:textId="77777777" w:rsidR="00503416" w:rsidRDefault="00AE3A56" w:rsidP="00972411">
      <w:pPr>
        <w:spacing w:line="288" w:lineRule="auto"/>
        <w:jc w:val="both"/>
        <w:rPr>
          <w:rFonts w:asciiTheme="minorHAnsi" w:hAnsiTheme="minorHAnsi" w:cstheme="minorHAnsi"/>
          <w:lang w:val="en-AU"/>
        </w:rPr>
      </w:pPr>
      <w:r w:rsidRPr="00972411">
        <w:rPr>
          <w:rFonts w:asciiTheme="minorHAnsi" w:hAnsiTheme="minorHAnsi" w:cstheme="minorHAnsi"/>
        </w:rPr>
        <w:t xml:space="preserve">Our report writer will yarn with </w:t>
      </w:r>
      <w:r w:rsidR="00DE6876">
        <w:rPr>
          <w:rFonts w:asciiTheme="minorHAnsi" w:hAnsiTheme="minorHAnsi" w:cstheme="minorHAnsi"/>
        </w:rPr>
        <w:t>the client</w:t>
      </w:r>
      <w:r w:rsidRPr="00972411">
        <w:rPr>
          <w:rFonts w:asciiTheme="minorHAnsi" w:hAnsiTheme="minorHAnsi" w:cstheme="minorHAnsi"/>
        </w:rPr>
        <w:t xml:space="preserve"> about </w:t>
      </w:r>
      <w:r w:rsidR="00DE6876">
        <w:rPr>
          <w:rFonts w:asciiTheme="minorHAnsi" w:hAnsiTheme="minorHAnsi" w:cstheme="minorHAnsi"/>
        </w:rPr>
        <w:t>thei</w:t>
      </w:r>
      <w:r w:rsidRPr="00972411">
        <w:rPr>
          <w:rFonts w:asciiTheme="minorHAnsi" w:hAnsiTheme="minorHAnsi" w:cstheme="minorHAnsi"/>
        </w:rPr>
        <w:t xml:space="preserve">r background and prepare an Aboriginal Community Justice Report for </w:t>
      </w:r>
      <w:r w:rsidR="00DE6876">
        <w:rPr>
          <w:rFonts w:asciiTheme="minorHAnsi" w:hAnsiTheme="minorHAnsi" w:cstheme="minorHAnsi"/>
        </w:rPr>
        <w:t>thei</w:t>
      </w:r>
      <w:r w:rsidRPr="00972411">
        <w:rPr>
          <w:rFonts w:asciiTheme="minorHAnsi" w:hAnsiTheme="minorHAnsi" w:cstheme="minorHAnsi"/>
        </w:rPr>
        <w:t xml:space="preserve">r sentence hearing. </w:t>
      </w:r>
      <w:r w:rsidRPr="00972411">
        <w:rPr>
          <w:rFonts w:asciiTheme="minorHAnsi" w:hAnsiTheme="minorHAnsi" w:cstheme="minorHAnsi"/>
          <w:lang w:val="en-AU"/>
        </w:rPr>
        <w:t xml:space="preserve">This requires up to 4 meetings in-person </w:t>
      </w:r>
      <w:r w:rsidR="005E5B53">
        <w:rPr>
          <w:rFonts w:asciiTheme="minorHAnsi" w:hAnsiTheme="minorHAnsi" w:cstheme="minorHAnsi"/>
          <w:lang w:val="en-AU"/>
        </w:rPr>
        <w:t xml:space="preserve">(at a VALS office, community centre or where </w:t>
      </w:r>
      <w:r w:rsidR="00DE6876">
        <w:rPr>
          <w:rFonts w:asciiTheme="minorHAnsi" w:hAnsiTheme="minorHAnsi" w:cstheme="minorHAnsi"/>
          <w:lang w:val="en-AU"/>
        </w:rPr>
        <w:t>they</w:t>
      </w:r>
      <w:r w:rsidR="005E5B53">
        <w:rPr>
          <w:rFonts w:asciiTheme="minorHAnsi" w:hAnsiTheme="minorHAnsi" w:cstheme="minorHAnsi"/>
          <w:lang w:val="en-AU"/>
        </w:rPr>
        <w:t xml:space="preserve"> feel safe), on AVL</w:t>
      </w:r>
      <w:r w:rsidR="005E5B53" w:rsidRPr="00972411">
        <w:rPr>
          <w:rFonts w:asciiTheme="minorHAnsi" w:hAnsiTheme="minorHAnsi" w:cstheme="minorHAnsi"/>
          <w:lang w:val="en-AU"/>
        </w:rPr>
        <w:t xml:space="preserve"> or on the phone. </w:t>
      </w:r>
      <w:r w:rsidR="00DE6876">
        <w:rPr>
          <w:rFonts w:asciiTheme="minorHAnsi" w:hAnsiTheme="minorHAnsi" w:cstheme="minorHAnsi"/>
          <w:lang w:val="en-AU"/>
        </w:rPr>
        <w:t>They</w:t>
      </w:r>
      <w:r w:rsidR="005E5B53" w:rsidRPr="00972411">
        <w:rPr>
          <w:rFonts w:asciiTheme="minorHAnsi" w:hAnsiTheme="minorHAnsi" w:cstheme="minorHAnsi"/>
          <w:lang w:val="en-AU"/>
        </w:rPr>
        <w:t xml:space="preserve"> can </w:t>
      </w:r>
      <w:r w:rsidR="005E5B53">
        <w:rPr>
          <w:rFonts w:asciiTheme="minorHAnsi" w:hAnsiTheme="minorHAnsi" w:cstheme="minorHAnsi"/>
          <w:lang w:val="en-AU"/>
        </w:rPr>
        <w:t>have</w:t>
      </w:r>
      <w:r w:rsidR="005E5B53" w:rsidRPr="00972411">
        <w:rPr>
          <w:rFonts w:asciiTheme="minorHAnsi" w:hAnsiTheme="minorHAnsi" w:cstheme="minorHAnsi"/>
          <w:lang w:val="en-AU"/>
        </w:rPr>
        <w:t xml:space="preserve"> support people</w:t>
      </w:r>
      <w:r w:rsidR="005E5B53">
        <w:rPr>
          <w:rFonts w:asciiTheme="minorHAnsi" w:hAnsiTheme="minorHAnsi" w:cstheme="minorHAnsi"/>
          <w:lang w:val="en-AU"/>
        </w:rPr>
        <w:t xml:space="preserve"> with </w:t>
      </w:r>
      <w:r w:rsidR="00DE6876">
        <w:rPr>
          <w:rFonts w:asciiTheme="minorHAnsi" w:hAnsiTheme="minorHAnsi" w:cstheme="minorHAnsi"/>
          <w:lang w:val="en-AU"/>
        </w:rPr>
        <w:t>them</w:t>
      </w:r>
      <w:r w:rsidR="005E5B53" w:rsidRPr="00972411">
        <w:rPr>
          <w:rFonts w:asciiTheme="minorHAnsi" w:hAnsiTheme="minorHAnsi" w:cstheme="minorHAnsi"/>
          <w:lang w:val="en-AU"/>
        </w:rPr>
        <w:t>.</w:t>
      </w:r>
      <w:r w:rsidR="00C330E3" w:rsidRPr="00972411">
        <w:rPr>
          <w:rFonts w:asciiTheme="minorHAnsi" w:hAnsiTheme="minorHAnsi" w:cstheme="minorHAnsi"/>
          <w:lang w:val="en-AU"/>
        </w:rPr>
        <w:t xml:space="preserve"> </w:t>
      </w:r>
      <w:r w:rsidRPr="00972411">
        <w:rPr>
          <w:rFonts w:asciiTheme="minorHAnsi" w:hAnsiTheme="minorHAnsi" w:cstheme="minorHAnsi"/>
          <w:lang w:val="en-AU"/>
        </w:rPr>
        <w:t xml:space="preserve">With </w:t>
      </w:r>
      <w:r w:rsidR="00DE6876">
        <w:rPr>
          <w:rFonts w:asciiTheme="minorHAnsi" w:hAnsiTheme="minorHAnsi" w:cstheme="minorHAnsi"/>
          <w:lang w:val="en-AU"/>
        </w:rPr>
        <w:t>thei</w:t>
      </w:r>
      <w:r w:rsidRPr="00972411">
        <w:rPr>
          <w:rFonts w:asciiTheme="minorHAnsi" w:hAnsiTheme="minorHAnsi" w:cstheme="minorHAnsi"/>
          <w:lang w:val="en-AU"/>
        </w:rPr>
        <w:t xml:space="preserve">r permission, we will audio record these meetings to assist preparing the report. </w:t>
      </w:r>
      <w:r w:rsidR="00DE6876">
        <w:rPr>
          <w:rFonts w:asciiTheme="minorHAnsi" w:hAnsiTheme="minorHAnsi" w:cstheme="minorHAnsi"/>
          <w:lang w:val="en-AU"/>
        </w:rPr>
        <w:t>The client</w:t>
      </w:r>
      <w:r w:rsidRPr="00972411">
        <w:rPr>
          <w:rFonts w:asciiTheme="minorHAnsi" w:hAnsiTheme="minorHAnsi" w:cstheme="minorHAnsi"/>
          <w:lang w:val="en-AU"/>
        </w:rPr>
        <w:t xml:space="preserve"> can have a break at any time. </w:t>
      </w:r>
    </w:p>
    <w:p w14:paraId="016001E5" w14:textId="77777777" w:rsidR="00503416" w:rsidRDefault="00503416" w:rsidP="00972411">
      <w:pPr>
        <w:spacing w:line="288" w:lineRule="auto"/>
        <w:jc w:val="both"/>
        <w:rPr>
          <w:rFonts w:asciiTheme="minorHAnsi" w:hAnsiTheme="minorHAnsi" w:cstheme="minorHAnsi"/>
          <w:lang w:val="en-AU"/>
        </w:rPr>
      </w:pPr>
    </w:p>
    <w:p w14:paraId="247F86AF" w14:textId="1238997F" w:rsidR="00AE3A56" w:rsidRPr="00972411" w:rsidRDefault="00DE6876" w:rsidP="00972411">
      <w:pPr>
        <w:spacing w:line="288" w:lineRule="auto"/>
        <w:jc w:val="both"/>
        <w:rPr>
          <w:rFonts w:asciiTheme="minorHAnsi" w:hAnsiTheme="minorHAnsi" w:cstheme="minorHAnsi"/>
          <w:lang w:val="en-AU"/>
        </w:rPr>
      </w:pPr>
      <w:r>
        <w:rPr>
          <w:rFonts w:asciiTheme="minorHAnsi" w:hAnsiTheme="minorHAnsi" w:cstheme="minorHAnsi"/>
          <w:lang w:val="en-AU"/>
        </w:rPr>
        <w:t>The</w:t>
      </w:r>
      <w:r w:rsidR="0000263C">
        <w:rPr>
          <w:rFonts w:asciiTheme="minorHAnsi" w:hAnsiTheme="minorHAnsi" w:cstheme="minorHAnsi"/>
          <w:lang w:val="en-AU"/>
        </w:rPr>
        <w:t xml:space="preserve"> client</w:t>
      </w:r>
      <w:r w:rsidR="00AE3A56" w:rsidRPr="00972411">
        <w:rPr>
          <w:rFonts w:asciiTheme="minorHAnsi" w:hAnsiTheme="minorHAnsi" w:cstheme="minorHAnsi"/>
          <w:lang w:val="en-AU"/>
        </w:rPr>
        <w:t xml:space="preserve"> will be asked about:</w:t>
      </w:r>
      <w:r w:rsidR="00C330E3">
        <w:rPr>
          <w:rFonts w:asciiTheme="minorHAnsi" w:hAnsiTheme="minorHAnsi" w:cstheme="minorHAnsi"/>
          <w:lang w:val="en-AU"/>
        </w:rPr>
        <w:t xml:space="preserve"> </w:t>
      </w:r>
    </w:p>
    <w:p w14:paraId="0C90B84C" w14:textId="1B376DEA" w:rsidR="00AE3A56" w:rsidRPr="00972411" w:rsidRDefault="00DE6876" w:rsidP="00972411">
      <w:pPr>
        <w:numPr>
          <w:ilvl w:val="0"/>
          <w:numId w:val="1"/>
        </w:numPr>
        <w:spacing w:line="288" w:lineRule="auto"/>
        <w:jc w:val="both"/>
        <w:rPr>
          <w:rFonts w:asciiTheme="minorHAnsi" w:hAnsiTheme="minorHAnsi" w:cstheme="minorHAnsi"/>
          <w:lang w:val="en-AU"/>
        </w:rPr>
      </w:pPr>
      <w:r>
        <w:rPr>
          <w:rFonts w:asciiTheme="minorHAnsi" w:hAnsiTheme="minorHAnsi" w:cstheme="minorHAnsi"/>
          <w:lang w:val="en-AU"/>
        </w:rPr>
        <w:t>Their</w:t>
      </w:r>
      <w:r w:rsidR="00AE3A56" w:rsidRPr="00972411">
        <w:rPr>
          <w:rFonts w:asciiTheme="minorHAnsi" w:hAnsiTheme="minorHAnsi" w:cstheme="minorHAnsi"/>
          <w:lang w:val="en-AU"/>
        </w:rPr>
        <w:t xml:space="preserve"> mob and </w:t>
      </w:r>
      <w:proofErr w:type="gramStart"/>
      <w:r w:rsidR="00AE3A56" w:rsidRPr="00972411">
        <w:rPr>
          <w:rFonts w:asciiTheme="minorHAnsi" w:hAnsiTheme="minorHAnsi" w:cstheme="minorHAnsi"/>
          <w:lang w:val="en-AU"/>
        </w:rPr>
        <w:t>family</w:t>
      </w:r>
      <w:r w:rsidR="0000263C">
        <w:rPr>
          <w:rFonts w:asciiTheme="minorHAnsi" w:hAnsiTheme="minorHAnsi" w:cstheme="minorHAnsi"/>
          <w:lang w:val="en-AU"/>
        </w:rPr>
        <w:t>;</w:t>
      </w:r>
      <w:proofErr w:type="gramEnd"/>
      <w:r w:rsidR="00AE3A56" w:rsidRPr="00972411">
        <w:rPr>
          <w:rFonts w:asciiTheme="minorHAnsi" w:hAnsiTheme="minorHAnsi" w:cstheme="minorHAnsi"/>
          <w:lang w:val="en-AU"/>
        </w:rPr>
        <w:t xml:space="preserve"> </w:t>
      </w:r>
    </w:p>
    <w:p w14:paraId="26FAEB1E" w14:textId="388058FD" w:rsidR="00AE3A56" w:rsidRPr="00972411" w:rsidRDefault="00AE3A56" w:rsidP="00972411">
      <w:pPr>
        <w:numPr>
          <w:ilvl w:val="0"/>
          <w:numId w:val="1"/>
        </w:numPr>
        <w:spacing w:line="288" w:lineRule="auto"/>
        <w:jc w:val="both"/>
        <w:rPr>
          <w:rFonts w:asciiTheme="minorHAnsi" w:hAnsiTheme="minorHAnsi" w:cstheme="minorHAnsi"/>
          <w:lang w:val="en-AU"/>
        </w:rPr>
      </w:pPr>
      <w:r w:rsidRPr="00972411">
        <w:rPr>
          <w:rFonts w:asciiTheme="minorHAnsi" w:hAnsiTheme="minorHAnsi" w:cstheme="minorHAnsi"/>
          <w:lang w:val="en-AU"/>
        </w:rPr>
        <w:t xml:space="preserve">Where </w:t>
      </w:r>
      <w:r w:rsidR="00DE6876">
        <w:rPr>
          <w:rFonts w:asciiTheme="minorHAnsi" w:hAnsiTheme="minorHAnsi" w:cstheme="minorHAnsi"/>
          <w:lang w:val="en-AU"/>
        </w:rPr>
        <w:t>they</w:t>
      </w:r>
      <w:r w:rsidRPr="00972411">
        <w:rPr>
          <w:rFonts w:asciiTheme="minorHAnsi" w:hAnsiTheme="minorHAnsi" w:cstheme="minorHAnsi"/>
          <w:lang w:val="en-AU"/>
        </w:rPr>
        <w:t xml:space="preserve"> grew </w:t>
      </w:r>
      <w:proofErr w:type="gramStart"/>
      <w:r w:rsidRPr="00972411">
        <w:rPr>
          <w:rFonts w:asciiTheme="minorHAnsi" w:hAnsiTheme="minorHAnsi" w:cstheme="minorHAnsi"/>
          <w:lang w:val="en-AU"/>
        </w:rPr>
        <w:t>up</w:t>
      </w:r>
      <w:r w:rsidR="0000263C">
        <w:rPr>
          <w:rFonts w:asciiTheme="minorHAnsi" w:hAnsiTheme="minorHAnsi" w:cstheme="minorHAnsi"/>
          <w:lang w:val="en-AU"/>
        </w:rPr>
        <w:t>;</w:t>
      </w:r>
      <w:proofErr w:type="gramEnd"/>
    </w:p>
    <w:p w14:paraId="031A9786" w14:textId="2EE2B77B" w:rsidR="00AE3A56" w:rsidRPr="00972411" w:rsidRDefault="00AE3A56" w:rsidP="00972411">
      <w:pPr>
        <w:numPr>
          <w:ilvl w:val="0"/>
          <w:numId w:val="1"/>
        </w:numPr>
        <w:spacing w:line="288" w:lineRule="auto"/>
        <w:jc w:val="both"/>
        <w:rPr>
          <w:rFonts w:asciiTheme="minorHAnsi" w:hAnsiTheme="minorHAnsi" w:cstheme="minorHAnsi"/>
          <w:lang w:val="en-AU"/>
        </w:rPr>
      </w:pPr>
      <w:r w:rsidRPr="00972411">
        <w:rPr>
          <w:rFonts w:asciiTheme="minorHAnsi" w:hAnsiTheme="minorHAnsi" w:cstheme="minorHAnsi"/>
          <w:lang w:val="en-AU"/>
        </w:rPr>
        <w:t xml:space="preserve">Significant events and disruptions to </w:t>
      </w:r>
      <w:r w:rsidR="00DE6876">
        <w:rPr>
          <w:rFonts w:asciiTheme="minorHAnsi" w:hAnsiTheme="minorHAnsi" w:cstheme="minorHAnsi"/>
          <w:lang w:val="en-AU"/>
        </w:rPr>
        <w:t>thei</w:t>
      </w:r>
      <w:r w:rsidRPr="00972411">
        <w:rPr>
          <w:rFonts w:asciiTheme="minorHAnsi" w:hAnsiTheme="minorHAnsi" w:cstheme="minorHAnsi"/>
          <w:lang w:val="en-AU"/>
        </w:rPr>
        <w:t xml:space="preserve">r </w:t>
      </w:r>
      <w:proofErr w:type="gramStart"/>
      <w:r w:rsidRPr="00972411">
        <w:rPr>
          <w:rFonts w:asciiTheme="minorHAnsi" w:hAnsiTheme="minorHAnsi" w:cstheme="minorHAnsi"/>
          <w:lang w:val="en-AU"/>
        </w:rPr>
        <w:t>life</w:t>
      </w:r>
      <w:r w:rsidR="0000263C">
        <w:rPr>
          <w:rFonts w:asciiTheme="minorHAnsi" w:hAnsiTheme="minorHAnsi" w:cstheme="minorHAnsi"/>
          <w:lang w:val="en-AU"/>
        </w:rPr>
        <w:t>;</w:t>
      </w:r>
      <w:proofErr w:type="gramEnd"/>
      <w:r w:rsidRPr="00972411">
        <w:rPr>
          <w:rFonts w:asciiTheme="minorHAnsi" w:hAnsiTheme="minorHAnsi" w:cstheme="minorHAnsi"/>
          <w:lang w:val="en-AU"/>
        </w:rPr>
        <w:t xml:space="preserve"> </w:t>
      </w:r>
    </w:p>
    <w:p w14:paraId="2E3396F2" w14:textId="4AA5ADCB" w:rsidR="00AE3A56" w:rsidRPr="00972411" w:rsidRDefault="00AE3A56" w:rsidP="00972411">
      <w:pPr>
        <w:numPr>
          <w:ilvl w:val="0"/>
          <w:numId w:val="1"/>
        </w:numPr>
        <w:spacing w:line="288" w:lineRule="auto"/>
        <w:jc w:val="both"/>
        <w:rPr>
          <w:rFonts w:asciiTheme="minorHAnsi" w:hAnsiTheme="minorHAnsi" w:cstheme="minorHAnsi"/>
          <w:lang w:val="en-AU"/>
        </w:rPr>
      </w:pPr>
      <w:r w:rsidRPr="00972411">
        <w:rPr>
          <w:rFonts w:asciiTheme="minorHAnsi" w:hAnsiTheme="minorHAnsi" w:cstheme="minorHAnsi"/>
          <w:lang w:val="en-AU"/>
        </w:rPr>
        <w:t xml:space="preserve">What </w:t>
      </w:r>
      <w:r w:rsidR="00DE6876">
        <w:rPr>
          <w:rFonts w:asciiTheme="minorHAnsi" w:hAnsiTheme="minorHAnsi" w:cstheme="minorHAnsi"/>
          <w:lang w:val="en-AU"/>
        </w:rPr>
        <w:t>they</w:t>
      </w:r>
      <w:r w:rsidRPr="00972411">
        <w:rPr>
          <w:rFonts w:asciiTheme="minorHAnsi" w:hAnsiTheme="minorHAnsi" w:cstheme="minorHAnsi"/>
          <w:lang w:val="en-AU"/>
        </w:rPr>
        <w:t xml:space="preserve"> like doing and with whom </w:t>
      </w:r>
      <w:r w:rsidR="00DE6876">
        <w:rPr>
          <w:rFonts w:asciiTheme="minorHAnsi" w:hAnsiTheme="minorHAnsi" w:cstheme="minorHAnsi"/>
          <w:lang w:val="en-AU"/>
        </w:rPr>
        <w:t>they</w:t>
      </w:r>
      <w:r w:rsidRPr="00972411">
        <w:rPr>
          <w:rFonts w:asciiTheme="minorHAnsi" w:hAnsiTheme="minorHAnsi" w:cstheme="minorHAnsi"/>
          <w:lang w:val="en-AU"/>
        </w:rPr>
        <w:t xml:space="preserve"> are </w:t>
      </w:r>
      <w:proofErr w:type="gramStart"/>
      <w:r w:rsidRPr="00972411">
        <w:rPr>
          <w:rFonts w:asciiTheme="minorHAnsi" w:hAnsiTheme="minorHAnsi" w:cstheme="minorHAnsi"/>
          <w:lang w:val="en-AU"/>
        </w:rPr>
        <w:t>connected</w:t>
      </w:r>
      <w:r w:rsidR="0000263C">
        <w:rPr>
          <w:rFonts w:asciiTheme="minorHAnsi" w:hAnsiTheme="minorHAnsi" w:cstheme="minorHAnsi"/>
          <w:lang w:val="en-AU"/>
        </w:rPr>
        <w:t>;</w:t>
      </w:r>
      <w:proofErr w:type="gramEnd"/>
    </w:p>
    <w:p w14:paraId="0C327C4A" w14:textId="17D50D57" w:rsidR="00AE3A56" w:rsidRPr="00972411" w:rsidRDefault="00AE3A56" w:rsidP="00972411">
      <w:pPr>
        <w:numPr>
          <w:ilvl w:val="0"/>
          <w:numId w:val="1"/>
        </w:numPr>
        <w:spacing w:line="288" w:lineRule="auto"/>
        <w:jc w:val="both"/>
        <w:rPr>
          <w:rFonts w:asciiTheme="minorHAnsi" w:hAnsiTheme="minorHAnsi" w:cstheme="minorHAnsi"/>
          <w:lang w:val="en-AU"/>
        </w:rPr>
      </w:pPr>
      <w:r w:rsidRPr="00972411">
        <w:rPr>
          <w:rFonts w:asciiTheme="minorHAnsi" w:hAnsiTheme="minorHAnsi" w:cstheme="minorHAnsi"/>
          <w:lang w:val="en-AU"/>
        </w:rPr>
        <w:t xml:space="preserve">What </w:t>
      </w:r>
      <w:r w:rsidR="00DE6876">
        <w:rPr>
          <w:rFonts w:asciiTheme="minorHAnsi" w:hAnsiTheme="minorHAnsi" w:cstheme="minorHAnsi"/>
          <w:lang w:val="en-AU"/>
        </w:rPr>
        <w:t>they</w:t>
      </w:r>
      <w:r w:rsidRPr="00972411">
        <w:rPr>
          <w:rFonts w:asciiTheme="minorHAnsi" w:hAnsiTheme="minorHAnsi" w:cstheme="minorHAnsi"/>
          <w:lang w:val="en-AU"/>
        </w:rPr>
        <w:t xml:space="preserve"> need for healing, support and/or moving forward.</w:t>
      </w:r>
    </w:p>
    <w:p w14:paraId="07D6DA1C" w14:textId="77777777" w:rsidR="00AE3A56" w:rsidRPr="00972411" w:rsidRDefault="00AE3A56" w:rsidP="00972411">
      <w:pPr>
        <w:spacing w:line="288" w:lineRule="auto"/>
        <w:jc w:val="both"/>
        <w:rPr>
          <w:rFonts w:asciiTheme="minorHAnsi" w:hAnsiTheme="minorHAnsi" w:cstheme="minorHAnsi"/>
        </w:rPr>
      </w:pPr>
    </w:p>
    <w:p w14:paraId="587A12A0" w14:textId="6F76D7C4" w:rsidR="00AE3A56" w:rsidRPr="00972411" w:rsidRDefault="00AE3A56" w:rsidP="00972411">
      <w:pPr>
        <w:spacing w:line="288" w:lineRule="auto"/>
        <w:jc w:val="both"/>
        <w:rPr>
          <w:rFonts w:asciiTheme="minorHAnsi" w:hAnsiTheme="minorHAnsi" w:cstheme="minorHAnsi"/>
          <w:lang w:val="en-AU"/>
        </w:rPr>
      </w:pPr>
      <w:r w:rsidRPr="00972411">
        <w:rPr>
          <w:rFonts w:asciiTheme="minorHAnsi" w:hAnsiTheme="minorHAnsi" w:cstheme="minorHAnsi"/>
        </w:rPr>
        <w:t xml:space="preserve">Our case worker will support </w:t>
      </w:r>
      <w:r w:rsidR="00580396">
        <w:rPr>
          <w:rFonts w:asciiTheme="minorHAnsi" w:hAnsiTheme="minorHAnsi" w:cstheme="minorHAnsi"/>
        </w:rPr>
        <w:t>them</w:t>
      </w:r>
      <w:r w:rsidRPr="00972411">
        <w:rPr>
          <w:rFonts w:asciiTheme="minorHAnsi" w:hAnsiTheme="minorHAnsi" w:cstheme="minorHAnsi"/>
        </w:rPr>
        <w:t xml:space="preserve"> during and after this process</w:t>
      </w:r>
      <w:r w:rsidRPr="00972411">
        <w:rPr>
          <w:rFonts w:asciiTheme="minorHAnsi" w:hAnsiTheme="minorHAnsi" w:cstheme="minorHAnsi"/>
          <w:lang w:val="en-AU"/>
        </w:rPr>
        <w:t xml:space="preserve"> and can help </w:t>
      </w:r>
      <w:r w:rsidR="00580396">
        <w:rPr>
          <w:rFonts w:asciiTheme="minorHAnsi" w:hAnsiTheme="minorHAnsi" w:cstheme="minorHAnsi"/>
          <w:lang w:val="en-AU"/>
        </w:rPr>
        <w:t>them</w:t>
      </w:r>
      <w:r w:rsidRPr="00972411">
        <w:rPr>
          <w:rFonts w:asciiTheme="minorHAnsi" w:hAnsiTheme="minorHAnsi" w:cstheme="minorHAnsi"/>
          <w:lang w:val="en-AU"/>
        </w:rPr>
        <w:t xml:space="preserve"> access services and healing supports to address </w:t>
      </w:r>
      <w:r w:rsidR="00580396">
        <w:rPr>
          <w:rFonts w:asciiTheme="minorHAnsi" w:hAnsiTheme="minorHAnsi" w:cstheme="minorHAnsi"/>
          <w:lang w:val="en-AU"/>
        </w:rPr>
        <w:t>thei</w:t>
      </w:r>
      <w:r w:rsidRPr="00972411">
        <w:rPr>
          <w:rFonts w:asciiTheme="minorHAnsi" w:hAnsiTheme="minorHAnsi" w:cstheme="minorHAnsi"/>
          <w:lang w:val="en-AU"/>
        </w:rPr>
        <w:t xml:space="preserve">r needs. We will also be speaking to relevant family members and respected people in the community about </w:t>
      </w:r>
      <w:r w:rsidR="00580396">
        <w:rPr>
          <w:rFonts w:asciiTheme="minorHAnsi" w:hAnsiTheme="minorHAnsi" w:cstheme="minorHAnsi"/>
          <w:lang w:val="en-AU"/>
        </w:rPr>
        <w:t>thei</w:t>
      </w:r>
      <w:r w:rsidRPr="00972411">
        <w:rPr>
          <w:rFonts w:asciiTheme="minorHAnsi" w:hAnsiTheme="minorHAnsi" w:cstheme="minorHAnsi"/>
          <w:lang w:val="en-AU"/>
        </w:rPr>
        <w:t>r circumstances and supports in the community.</w:t>
      </w:r>
    </w:p>
    <w:p w14:paraId="5E2975A4" w14:textId="77777777" w:rsidR="00AE3A56" w:rsidRPr="00972411" w:rsidRDefault="00AE3A56" w:rsidP="00972411">
      <w:pPr>
        <w:spacing w:line="288" w:lineRule="auto"/>
        <w:jc w:val="both"/>
        <w:rPr>
          <w:rFonts w:asciiTheme="minorHAnsi" w:hAnsiTheme="minorHAnsi" w:cstheme="minorHAnsi"/>
        </w:rPr>
      </w:pPr>
    </w:p>
    <w:p w14:paraId="7792F588" w14:textId="5AE9CA87"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The report will be submitted to the </w:t>
      </w:r>
      <w:r w:rsidR="00CD7EDC">
        <w:rPr>
          <w:rFonts w:asciiTheme="minorHAnsi" w:hAnsiTheme="minorHAnsi" w:cstheme="minorHAnsi"/>
        </w:rPr>
        <w:t>C</w:t>
      </w:r>
      <w:r w:rsidRPr="00972411">
        <w:rPr>
          <w:rFonts w:asciiTheme="minorHAnsi" w:hAnsiTheme="minorHAnsi" w:cstheme="minorHAnsi"/>
        </w:rPr>
        <w:t xml:space="preserve">ourt and to the lawyers and </w:t>
      </w:r>
      <w:r w:rsidR="00580396">
        <w:rPr>
          <w:rFonts w:asciiTheme="minorHAnsi" w:hAnsiTheme="minorHAnsi" w:cstheme="minorHAnsi"/>
        </w:rPr>
        <w:t>the</w:t>
      </w:r>
      <w:r w:rsidR="0000263C">
        <w:rPr>
          <w:rFonts w:asciiTheme="minorHAnsi" w:hAnsiTheme="minorHAnsi" w:cstheme="minorHAnsi"/>
        </w:rPr>
        <w:t xml:space="preserve"> client</w:t>
      </w:r>
      <w:r w:rsidRPr="00972411">
        <w:rPr>
          <w:rFonts w:asciiTheme="minorHAnsi" w:hAnsiTheme="minorHAnsi" w:cstheme="minorHAnsi"/>
        </w:rPr>
        <w:t xml:space="preserve"> will be given a copy.</w:t>
      </w:r>
    </w:p>
    <w:p w14:paraId="5BE26441" w14:textId="77777777" w:rsidR="00AE3A56" w:rsidRPr="00972411" w:rsidRDefault="00AE3A56" w:rsidP="00972411">
      <w:pPr>
        <w:spacing w:line="288" w:lineRule="auto"/>
        <w:jc w:val="both"/>
        <w:rPr>
          <w:rFonts w:asciiTheme="minorHAnsi" w:hAnsiTheme="minorHAnsi" w:cstheme="minorHAnsi"/>
        </w:rPr>
      </w:pPr>
    </w:p>
    <w:p w14:paraId="172D0994" w14:textId="6C5CC40F" w:rsidR="00AE3A56" w:rsidRPr="00972411" w:rsidRDefault="00AE3A56" w:rsidP="00972411">
      <w:pPr>
        <w:tabs>
          <w:tab w:val="left" w:pos="6520"/>
        </w:tabs>
        <w:spacing w:line="288" w:lineRule="auto"/>
        <w:jc w:val="both"/>
        <w:rPr>
          <w:rFonts w:asciiTheme="minorHAnsi" w:hAnsiTheme="minorHAnsi" w:cstheme="minorHAnsi"/>
          <w:lang w:val="en-AU"/>
        </w:rPr>
      </w:pPr>
      <w:r w:rsidRPr="00972411">
        <w:rPr>
          <w:rFonts w:asciiTheme="minorHAnsi" w:hAnsiTheme="minorHAnsi" w:cstheme="minorHAnsi"/>
        </w:rPr>
        <w:t xml:space="preserve">After sentencing, the project researchers will ask </w:t>
      </w:r>
      <w:r w:rsidR="00580396">
        <w:rPr>
          <w:rFonts w:asciiTheme="minorHAnsi" w:hAnsiTheme="minorHAnsi" w:cstheme="minorHAnsi"/>
        </w:rPr>
        <w:t>the</w:t>
      </w:r>
      <w:r w:rsidR="005E5B53">
        <w:rPr>
          <w:rFonts w:asciiTheme="minorHAnsi" w:hAnsiTheme="minorHAnsi" w:cstheme="minorHAnsi"/>
        </w:rPr>
        <w:t xml:space="preserve"> client</w:t>
      </w:r>
      <w:r w:rsidRPr="00972411">
        <w:rPr>
          <w:rFonts w:asciiTheme="minorHAnsi" w:hAnsiTheme="minorHAnsi" w:cstheme="minorHAnsi"/>
        </w:rPr>
        <w:t xml:space="preserve"> to participate in an interview for about half an hour. </w:t>
      </w:r>
      <w:r w:rsidR="00580396">
        <w:rPr>
          <w:rFonts w:asciiTheme="minorHAnsi" w:hAnsiTheme="minorHAnsi" w:cstheme="minorHAnsi"/>
        </w:rPr>
        <w:t>They</w:t>
      </w:r>
      <w:r w:rsidRPr="00972411">
        <w:rPr>
          <w:rFonts w:asciiTheme="minorHAnsi" w:hAnsiTheme="minorHAnsi" w:cstheme="minorHAnsi"/>
        </w:rPr>
        <w:t xml:space="preserve"> will be asked about the report and the case work support. </w:t>
      </w:r>
      <w:r w:rsidR="00580396">
        <w:rPr>
          <w:rFonts w:asciiTheme="minorHAnsi" w:hAnsiTheme="minorHAnsi" w:cstheme="minorHAnsi"/>
        </w:rPr>
        <w:t>They</w:t>
      </w:r>
      <w:r w:rsidRPr="00972411">
        <w:rPr>
          <w:rFonts w:asciiTheme="minorHAnsi" w:hAnsiTheme="minorHAnsi" w:cstheme="minorHAnsi"/>
        </w:rPr>
        <w:t xml:space="preserve"> will be given a $30 Coles voucher for </w:t>
      </w:r>
      <w:r w:rsidR="00580396">
        <w:rPr>
          <w:rFonts w:asciiTheme="minorHAnsi" w:hAnsiTheme="minorHAnsi" w:cstheme="minorHAnsi"/>
        </w:rPr>
        <w:t>thei</w:t>
      </w:r>
      <w:r w:rsidRPr="00972411">
        <w:rPr>
          <w:rFonts w:asciiTheme="minorHAnsi" w:hAnsiTheme="minorHAnsi" w:cstheme="minorHAnsi"/>
        </w:rPr>
        <w:t xml:space="preserve">r time and </w:t>
      </w:r>
      <w:r w:rsidR="00580396">
        <w:rPr>
          <w:rFonts w:asciiTheme="minorHAnsi" w:hAnsiTheme="minorHAnsi" w:cstheme="minorHAnsi"/>
        </w:rPr>
        <w:t>will be</w:t>
      </w:r>
      <w:r w:rsidRPr="00972411">
        <w:rPr>
          <w:rFonts w:asciiTheme="minorHAnsi" w:hAnsiTheme="minorHAnsi" w:cstheme="minorHAnsi"/>
        </w:rPr>
        <w:t xml:space="preserve"> invited to bring a support person. This interview will be audio recorded with </w:t>
      </w:r>
      <w:r w:rsidR="00580396">
        <w:rPr>
          <w:rFonts w:asciiTheme="minorHAnsi" w:hAnsiTheme="minorHAnsi" w:cstheme="minorHAnsi"/>
        </w:rPr>
        <w:t>the</w:t>
      </w:r>
      <w:r w:rsidRPr="00972411">
        <w:rPr>
          <w:rFonts w:asciiTheme="minorHAnsi" w:hAnsiTheme="minorHAnsi" w:cstheme="minorHAnsi"/>
        </w:rPr>
        <w:t xml:space="preserve"> </w:t>
      </w:r>
      <w:r w:rsidR="005E5B53">
        <w:rPr>
          <w:rFonts w:asciiTheme="minorHAnsi" w:hAnsiTheme="minorHAnsi" w:cstheme="minorHAnsi"/>
        </w:rPr>
        <w:t xml:space="preserve">client’s </w:t>
      </w:r>
      <w:r w:rsidRPr="00972411">
        <w:rPr>
          <w:rFonts w:asciiTheme="minorHAnsi" w:hAnsiTheme="minorHAnsi" w:cstheme="minorHAnsi"/>
        </w:rPr>
        <w:t>permission</w:t>
      </w:r>
      <w:r w:rsidRPr="00972411">
        <w:rPr>
          <w:rFonts w:asciiTheme="minorHAnsi" w:hAnsiTheme="minorHAnsi" w:cstheme="minorHAnsi"/>
          <w:lang w:val="en-AU"/>
        </w:rPr>
        <w:t xml:space="preserve">. This will contribute to an evaluation of the reports. We will de-identify </w:t>
      </w:r>
      <w:r w:rsidR="00580396">
        <w:rPr>
          <w:rFonts w:asciiTheme="minorHAnsi" w:hAnsiTheme="minorHAnsi" w:cstheme="minorHAnsi"/>
          <w:lang w:val="en-AU"/>
        </w:rPr>
        <w:t>the</w:t>
      </w:r>
      <w:r w:rsidRPr="00972411">
        <w:rPr>
          <w:rFonts w:asciiTheme="minorHAnsi" w:hAnsiTheme="minorHAnsi" w:cstheme="minorHAnsi"/>
          <w:lang w:val="en-AU"/>
        </w:rPr>
        <w:t xml:space="preserve"> </w:t>
      </w:r>
      <w:r w:rsidR="005E5B53">
        <w:rPr>
          <w:rFonts w:asciiTheme="minorHAnsi" w:hAnsiTheme="minorHAnsi" w:cstheme="minorHAnsi"/>
          <w:lang w:val="en-AU"/>
        </w:rPr>
        <w:t xml:space="preserve">client’s </w:t>
      </w:r>
      <w:r w:rsidRPr="00972411">
        <w:rPr>
          <w:rFonts w:asciiTheme="minorHAnsi" w:hAnsiTheme="minorHAnsi" w:cstheme="minorHAnsi"/>
          <w:lang w:val="en-AU"/>
        </w:rPr>
        <w:t xml:space="preserve">responses, so any publications will not disclose </w:t>
      </w:r>
      <w:r w:rsidR="005E5B53">
        <w:rPr>
          <w:rFonts w:asciiTheme="minorHAnsi" w:hAnsiTheme="minorHAnsi" w:cstheme="minorHAnsi"/>
          <w:lang w:val="en-AU"/>
        </w:rPr>
        <w:t>thei</w:t>
      </w:r>
      <w:r w:rsidRPr="00972411">
        <w:rPr>
          <w:rFonts w:asciiTheme="minorHAnsi" w:hAnsiTheme="minorHAnsi" w:cstheme="minorHAnsi"/>
          <w:lang w:val="en-AU"/>
        </w:rPr>
        <w:t xml:space="preserve">r name or identity. </w:t>
      </w:r>
    </w:p>
    <w:p w14:paraId="35D51ED3" w14:textId="77777777" w:rsidR="00AE3A56" w:rsidRPr="00972411" w:rsidRDefault="00AE3A56" w:rsidP="00972411">
      <w:pPr>
        <w:spacing w:line="288" w:lineRule="auto"/>
        <w:jc w:val="both"/>
        <w:rPr>
          <w:rFonts w:asciiTheme="minorHAnsi" w:hAnsiTheme="minorHAnsi" w:cstheme="minorHAnsi"/>
        </w:rPr>
      </w:pPr>
    </w:p>
    <w:p w14:paraId="4C0C5700" w14:textId="7BB9E5DC" w:rsidR="00AE3A56" w:rsidRDefault="005E5B53" w:rsidP="00972411">
      <w:pPr>
        <w:spacing w:line="288" w:lineRule="auto"/>
        <w:jc w:val="both"/>
        <w:rPr>
          <w:rFonts w:asciiTheme="minorHAnsi" w:hAnsiTheme="minorHAnsi" w:cstheme="minorHAnsi"/>
          <w:color w:val="000000" w:themeColor="text1"/>
        </w:rPr>
      </w:pPr>
      <w:r>
        <w:rPr>
          <w:rFonts w:asciiTheme="minorHAnsi" w:hAnsiTheme="minorHAnsi" w:cstheme="minorHAnsi"/>
          <w:color w:val="000000" w:themeColor="text1"/>
        </w:rPr>
        <w:t>They</w:t>
      </w:r>
      <w:r w:rsidR="00AE3A56" w:rsidRPr="00972411">
        <w:rPr>
          <w:rFonts w:asciiTheme="minorHAnsi" w:hAnsiTheme="minorHAnsi" w:cstheme="minorHAnsi"/>
          <w:color w:val="000000" w:themeColor="text1"/>
        </w:rPr>
        <w:t xml:space="preserve"> can withdraw from the project at any time. </w:t>
      </w:r>
    </w:p>
    <w:p w14:paraId="25B42F58" w14:textId="0C8917B7" w:rsidR="00805CF2" w:rsidRDefault="00805CF2" w:rsidP="00972411">
      <w:pPr>
        <w:spacing w:line="288" w:lineRule="auto"/>
        <w:jc w:val="both"/>
        <w:rPr>
          <w:rFonts w:asciiTheme="minorHAnsi" w:hAnsiTheme="minorHAnsi" w:cstheme="minorHAnsi"/>
          <w:color w:val="000000" w:themeColor="text1"/>
        </w:rPr>
      </w:pPr>
    </w:p>
    <w:p w14:paraId="025F8BAB" w14:textId="76316A5E" w:rsidR="00805CF2" w:rsidRPr="00805CF2" w:rsidRDefault="0000263C" w:rsidP="00805CF2">
      <w:pPr>
        <w:rPr>
          <w:rFonts w:asciiTheme="minorHAnsi" w:eastAsiaTheme="minorHAnsi" w:hAnsiTheme="minorHAnsi" w:cstheme="minorBidi"/>
          <w:lang w:val="en-AU" w:bidi="ar-SA"/>
        </w:rPr>
      </w:pPr>
      <w:r>
        <w:rPr>
          <w:rFonts w:asciiTheme="minorHAnsi" w:hAnsiTheme="minorHAnsi" w:cstheme="minorBidi"/>
        </w:rPr>
        <w:t>VALS is</w:t>
      </w:r>
      <w:r w:rsidR="00805CF2">
        <w:rPr>
          <w:rFonts w:asciiTheme="minorHAnsi" w:hAnsiTheme="minorHAnsi" w:cstheme="minorBidi"/>
        </w:rPr>
        <w:t xml:space="preserve"> not </w:t>
      </w:r>
      <w:r>
        <w:rPr>
          <w:rFonts w:asciiTheme="minorHAnsi" w:hAnsiTheme="minorHAnsi" w:cstheme="minorBidi"/>
        </w:rPr>
        <w:t xml:space="preserve">charging </w:t>
      </w:r>
      <w:proofErr w:type="gramStart"/>
      <w:r w:rsidR="00805CF2">
        <w:rPr>
          <w:rFonts w:asciiTheme="minorHAnsi" w:hAnsiTheme="minorHAnsi" w:cstheme="minorBidi"/>
        </w:rPr>
        <w:t>for the production of</w:t>
      </w:r>
      <w:proofErr w:type="gramEnd"/>
      <w:r w:rsidR="00805CF2">
        <w:rPr>
          <w:rFonts w:asciiTheme="minorHAnsi" w:hAnsiTheme="minorHAnsi" w:cstheme="minorBidi"/>
        </w:rPr>
        <w:t xml:space="preserve"> an Aboriginal Community Justice Report.</w:t>
      </w:r>
    </w:p>
    <w:p w14:paraId="10726662" w14:textId="77777777" w:rsidR="00AE3A56" w:rsidRPr="00972411" w:rsidRDefault="00AE3A56" w:rsidP="00972411">
      <w:pPr>
        <w:spacing w:line="288" w:lineRule="auto"/>
        <w:jc w:val="both"/>
        <w:rPr>
          <w:rFonts w:asciiTheme="minorHAnsi" w:hAnsiTheme="minorHAnsi" w:cstheme="minorHAnsi"/>
        </w:rPr>
      </w:pPr>
    </w:p>
    <w:p w14:paraId="0FCE66BE" w14:textId="73DEB4B7" w:rsidR="00AE3A56" w:rsidRPr="00972411" w:rsidRDefault="00AE3A56" w:rsidP="00972411">
      <w:pPr>
        <w:shd w:val="clear" w:color="auto" w:fill="000000" w:themeFill="text1"/>
        <w:spacing w:line="288" w:lineRule="auto"/>
        <w:jc w:val="both"/>
        <w:rPr>
          <w:rFonts w:asciiTheme="minorHAnsi" w:hAnsiTheme="minorHAnsi" w:cstheme="minorHAnsi"/>
          <w:color w:val="FFFFFF" w:themeColor="background1"/>
        </w:rPr>
      </w:pPr>
      <w:r w:rsidRPr="00972411">
        <w:rPr>
          <w:rFonts w:asciiTheme="minorHAnsi" w:hAnsiTheme="minorHAnsi" w:cstheme="minorHAnsi"/>
          <w:color w:val="FFFFFF" w:themeColor="background1"/>
        </w:rPr>
        <w:t>ARE THERE ANY RISKS/INCONVENIENCE</w:t>
      </w:r>
      <w:r w:rsidR="0000263C">
        <w:rPr>
          <w:rFonts w:asciiTheme="minorHAnsi" w:hAnsiTheme="minorHAnsi" w:cstheme="minorHAnsi"/>
          <w:color w:val="FFFFFF" w:themeColor="background1"/>
        </w:rPr>
        <w:t>S</w:t>
      </w:r>
      <w:r w:rsidRPr="00972411">
        <w:rPr>
          <w:rFonts w:asciiTheme="minorHAnsi" w:hAnsiTheme="minorHAnsi" w:cstheme="minorHAnsi"/>
          <w:color w:val="FFFFFF" w:themeColor="background1"/>
        </w:rPr>
        <w:t>?</w:t>
      </w:r>
    </w:p>
    <w:p w14:paraId="7C482FC8" w14:textId="77777777" w:rsidR="00AE3A56" w:rsidRPr="00972411" w:rsidRDefault="00AE3A56" w:rsidP="00972411">
      <w:pPr>
        <w:tabs>
          <w:tab w:val="left" w:pos="6520"/>
        </w:tabs>
        <w:spacing w:line="288" w:lineRule="auto"/>
        <w:jc w:val="both"/>
        <w:rPr>
          <w:rFonts w:asciiTheme="minorHAnsi" w:hAnsiTheme="minorHAnsi" w:cstheme="minorHAnsi"/>
        </w:rPr>
      </w:pPr>
    </w:p>
    <w:p w14:paraId="3A7BE624" w14:textId="79C93F19" w:rsidR="005E5B53" w:rsidRPr="005E5B53" w:rsidRDefault="005E5B53" w:rsidP="005E5B53">
      <w:pPr>
        <w:tabs>
          <w:tab w:val="left" w:pos="6520"/>
        </w:tabs>
        <w:spacing w:line="288" w:lineRule="auto"/>
        <w:jc w:val="both"/>
        <w:rPr>
          <w:rFonts w:asciiTheme="minorHAnsi" w:hAnsiTheme="minorHAnsi" w:cstheme="minorHAnsi"/>
          <w:lang w:val="en-AU"/>
        </w:rPr>
      </w:pPr>
      <w:r w:rsidRPr="005E5B53">
        <w:rPr>
          <w:rFonts w:asciiTheme="minorHAnsi" w:hAnsiTheme="minorHAnsi" w:cstheme="minorHAnsi"/>
          <w:lang w:val="en-AU"/>
        </w:rPr>
        <w:t xml:space="preserve">The main risk to clients is that answering some of the questions may cause </w:t>
      </w:r>
      <w:r w:rsidR="00580396">
        <w:rPr>
          <w:rFonts w:asciiTheme="minorHAnsi" w:hAnsiTheme="minorHAnsi" w:cstheme="minorHAnsi"/>
          <w:lang w:val="en-AU"/>
        </w:rPr>
        <w:t>them</w:t>
      </w:r>
      <w:r w:rsidRPr="005E5B53">
        <w:rPr>
          <w:rFonts w:asciiTheme="minorHAnsi" w:hAnsiTheme="minorHAnsi" w:cstheme="minorHAnsi"/>
          <w:lang w:val="en-AU"/>
        </w:rPr>
        <w:t xml:space="preserve"> to feel sadness, </w:t>
      </w:r>
      <w:proofErr w:type="gramStart"/>
      <w:r w:rsidRPr="005E5B53">
        <w:rPr>
          <w:rFonts w:asciiTheme="minorHAnsi" w:hAnsiTheme="minorHAnsi" w:cstheme="minorHAnsi"/>
          <w:lang w:val="en-AU"/>
        </w:rPr>
        <w:t>distress</w:t>
      </w:r>
      <w:proofErr w:type="gramEnd"/>
      <w:r w:rsidRPr="005E5B53">
        <w:rPr>
          <w:rFonts w:asciiTheme="minorHAnsi" w:hAnsiTheme="minorHAnsi" w:cstheme="minorHAnsi"/>
          <w:lang w:val="en-AU"/>
        </w:rPr>
        <w:t xml:space="preserve"> or re-traumatisation. They do not have to talk about anything that makes them feel like this and</w:t>
      </w:r>
      <w:r>
        <w:rPr>
          <w:rFonts w:asciiTheme="minorHAnsi" w:hAnsiTheme="minorHAnsi" w:cstheme="minorHAnsi"/>
          <w:lang w:val="en-AU"/>
        </w:rPr>
        <w:t xml:space="preserve"> they</w:t>
      </w:r>
      <w:r w:rsidRPr="005E5B53">
        <w:rPr>
          <w:rFonts w:asciiTheme="minorHAnsi" w:hAnsiTheme="minorHAnsi" w:cstheme="minorHAnsi"/>
          <w:lang w:val="en-AU"/>
        </w:rPr>
        <w:t xml:space="preserve"> can retract their responses or </w:t>
      </w:r>
      <w:r w:rsidR="0000263C">
        <w:rPr>
          <w:rFonts w:asciiTheme="minorHAnsi" w:hAnsiTheme="minorHAnsi" w:cstheme="minorHAnsi"/>
          <w:lang w:val="en-AU"/>
        </w:rPr>
        <w:t>end</w:t>
      </w:r>
      <w:r w:rsidRPr="005E5B53">
        <w:rPr>
          <w:rFonts w:asciiTheme="minorHAnsi" w:hAnsiTheme="minorHAnsi" w:cstheme="minorHAnsi"/>
          <w:lang w:val="en-AU"/>
        </w:rPr>
        <w:t xml:space="preserve"> the meeting at any time.</w:t>
      </w:r>
    </w:p>
    <w:p w14:paraId="3E38BBAF" w14:textId="77777777" w:rsidR="005E5B53" w:rsidRPr="005E5B53" w:rsidRDefault="005E5B53" w:rsidP="005E5B53">
      <w:pPr>
        <w:tabs>
          <w:tab w:val="left" w:pos="6520"/>
        </w:tabs>
        <w:spacing w:line="288" w:lineRule="auto"/>
        <w:jc w:val="both"/>
        <w:rPr>
          <w:rFonts w:asciiTheme="minorHAnsi" w:hAnsiTheme="minorHAnsi" w:cstheme="minorHAnsi"/>
          <w:lang w:val="en-AU"/>
        </w:rPr>
      </w:pPr>
    </w:p>
    <w:p w14:paraId="71468D31" w14:textId="3AA56E80" w:rsidR="00AE3A56" w:rsidRDefault="005E5B53" w:rsidP="005E5B53">
      <w:pPr>
        <w:tabs>
          <w:tab w:val="left" w:pos="6520"/>
        </w:tabs>
        <w:spacing w:line="288" w:lineRule="auto"/>
        <w:jc w:val="both"/>
        <w:rPr>
          <w:rFonts w:asciiTheme="minorHAnsi" w:hAnsiTheme="minorHAnsi" w:cstheme="minorHAnsi"/>
          <w:lang w:val="en-AU"/>
        </w:rPr>
      </w:pPr>
      <w:r w:rsidRPr="005E5B53">
        <w:rPr>
          <w:rFonts w:asciiTheme="minorHAnsi" w:hAnsiTheme="minorHAnsi" w:cstheme="minorHAnsi"/>
          <w:lang w:val="en-AU"/>
        </w:rPr>
        <w:lastRenderedPageBreak/>
        <w:t xml:space="preserve">The client can withdraw from the project at any time. The caseworker will be available to the client during the report preparation process to provide emotional support and link </w:t>
      </w:r>
      <w:r w:rsidR="00580396">
        <w:rPr>
          <w:rFonts w:asciiTheme="minorHAnsi" w:hAnsiTheme="minorHAnsi" w:cstheme="minorHAnsi"/>
          <w:lang w:val="en-AU"/>
        </w:rPr>
        <w:t>them</w:t>
      </w:r>
      <w:r w:rsidRPr="005E5B53">
        <w:rPr>
          <w:rFonts w:asciiTheme="minorHAnsi" w:hAnsiTheme="minorHAnsi" w:cstheme="minorHAnsi"/>
          <w:lang w:val="en-AU"/>
        </w:rPr>
        <w:t xml:space="preserve"> with professional services.</w:t>
      </w:r>
      <w:r>
        <w:rPr>
          <w:rFonts w:asciiTheme="minorHAnsi" w:hAnsiTheme="minorHAnsi" w:cstheme="minorHAnsi"/>
          <w:lang w:val="en-AU"/>
        </w:rPr>
        <w:t xml:space="preserve"> </w:t>
      </w:r>
    </w:p>
    <w:p w14:paraId="6D84A8AF" w14:textId="77777777" w:rsidR="005E5B53" w:rsidRPr="00972411" w:rsidRDefault="005E5B53" w:rsidP="005E5B53">
      <w:pPr>
        <w:tabs>
          <w:tab w:val="left" w:pos="6520"/>
        </w:tabs>
        <w:spacing w:line="288" w:lineRule="auto"/>
        <w:jc w:val="both"/>
        <w:rPr>
          <w:rFonts w:asciiTheme="minorHAnsi" w:hAnsiTheme="minorHAnsi" w:cstheme="minorHAnsi"/>
          <w:lang w:val="en-AU"/>
        </w:rPr>
      </w:pPr>
    </w:p>
    <w:p w14:paraId="3AA377FA" w14:textId="70DAA0C9" w:rsidR="00AE3A56" w:rsidRPr="00972411" w:rsidRDefault="00CD4B5D" w:rsidP="00972411">
      <w:pPr>
        <w:tabs>
          <w:tab w:val="left" w:pos="6520"/>
        </w:tabs>
        <w:spacing w:line="288" w:lineRule="auto"/>
        <w:jc w:val="both"/>
        <w:rPr>
          <w:rFonts w:asciiTheme="minorHAnsi" w:hAnsiTheme="minorHAnsi" w:cstheme="minorHAnsi"/>
          <w:lang w:val="en-AU"/>
        </w:rPr>
      </w:pPr>
      <w:r>
        <w:rPr>
          <w:rFonts w:asciiTheme="minorHAnsi" w:hAnsiTheme="minorHAnsi" w:cstheme="minorHAnsi"/>
          <w:lang w:val="en-AU"/>
        </w:rPr>
        <w:t>The client’s</w:t>
      </w:r>
      <w:r w:rsidR="00AE3A56" w:rsidRPr="00972411">
        <w:rPr>
          <w:rFonts w:asciiTheme="minorHAnsi" w:hAnsiTheme="minorHAnsi" w:cstheme="minorHAnsi"/>
          <w:lang w:val="en-AU"/>
        </w:rPr>
        <w:t xml:space="preserve"> answers </w:t>
      </w:r>
      <w:r w:rsidR="00AE3A56" w:rsidRPr="00CD7EDC">
        <w:rPr>
          <w:rFonts w:asciiTheme="minorHAnsi" w:hAnsiTheme="minorHAnsi" w:cstheme="minorHAnsi"/>
          <w:lang w:val="en-AU"/>
        </w:rPr>
        <w:t>will not be</w:t>
      </w:r>
      <w:r w:rsidR="00AE3A56" w:rsidRPr="00972411">
        <w:rPr>
          <w:rFonts w:asciiTheme="minorHAnsi" w:hAnsiTheme="minorHAnsi" w:cstheme="minorHAnsi"/>
          <w:lang w:val="en-AU"/>
        </w:rPr>
        <w:t xml:space="preserve"> passed on</w:t>
      </w:r>
      <w:r w:rsidR="0000263C">
        <w:rPr>
          <w:rFonts w:asciiTheme="minorHAnsi" w:hAnsiTheme="minorHAnsi" w:cstheme="minorHAnsi"/>
          <w:lang w:val="en-AU"/>
        </w:rPr>
        <w:t xml:space="preserve"> </w:t>
      </w:r>
      <w:r w:rsidR="00AE3A56" w:rsidRPr="00972411">
        <w:rPr>
          <w:rFonts w:asciiTheme="minorHAnsi" w:hAnsiTheme="minorHAnsi" w:cstheme="minorHAnsi"/>
          <w:lang w:val="en-AU"/>
        </w:rPr>
        <w:t xml:space="preserve">to any government agency outside of those participating in the sentencing hearing. If another agency applies to the </w:t>
      </w:r>
      <w:r w:rsidR="0000263C">
        <w:rPr>
          <w:rFonts w:asciiTheme="minorHAnsi" w:hAnsiTheme="minorHAnsi" w:cstheme="minorHAnsi"/>
          <w:lang w:val="en-AU"/>
        </w:rPr>
        <w:t>C</w:t>
      </w:r>
      <w:r w:rsidR="00AE3A56" w:rsidRPr="00972411">
        <w:rPr>
          <w:rFonts w:asciiTheme="minorHAnsi" w:hAnsiTheme="minorHAnsi" w:cstheme="minorHAnsi"/>
          <w:lang w:val="en-AU"/>
        </w:rPr>
        <w:t xml:space="preserve">ourt to access </w:t>
      </w:r>
      <w:r w:rsidR="00580396">
        <w:rPr>
          <w:rFonts w:asciiTheme="minorHAnsi" w:hAnsiTheme="minorHAnsi" w:cstheme="minorHAnsi"/>
          <w:lang w:val="en-AU"/>
        </w:rPr>
        <w:t>the</w:t>
      </w:r>
      <w:r w:rsidR="00AE3A56" w:rsidRPr="00972411">
        <w:rPr>
          <w:rFonts w:asciiTheme="minorHAnsi" w:hAnsiTheme="minorHAnsi" w:cstheme="minorHAnsi"/>
          <w:lang w:val="en-AU"/>
        </w:rPr>
        <w:t xml:space="preserve"> Aboriginal Community Justice Report, VALS will request that it not be shared. For the research component of this project, </w:t>
      </w:r>
      <w:r w:rsidR="0000263C">
        <w:rPr>
          <w:rFonts w:asciiTheme="minorHAnsi" w:hAnsiTheme="minorHAnsi" w:cstheme="minorHAnsi"/>
          <w:lang w:val="en-AU"/>
        </w:rPr>
        <w:t>researchers</w:t>
      </w:r>
      <w:r w:rsidR="00AE3A56" w:rsidRPr="00972411">
        <w:rPr>
          <w:rFonts w:asciiTheme="minorHAnsi" w:hAnsiTheme="minorHAnsi" w:cstheme="minorHAnsi"/>
          <w:lang w:val="en-AU"/>
        </w:rPr>
        <w:t xml:space="preserve"> will only ask </w:t>
      </w:r>
      <w:r w:rsidR="00580396">
        <w:rPr>
          <w:rFonts w:asciiTheme="minorHAnsi" w:hAnsiTheme="minorHAnsi" w:cstheme="minorHAnsi"/>
          <w:lang w:val="en-AU"/>
        </w:rPr>
        <w:t>the client</w:t>
      </w:r>
      <w:r w:rsidR="00AE3A56" w:rsidRPr="00972411">
        <w:rPr>
          <w:rFonts w:asciiTheme="minorHAnsi" w:hAnsiTheme="minorHAnsi" w:cstheme="minorHAnsi"/>
          <w:lang w:val="en-AU"/>
        </w:rPr>
        <w:t xml:space="preserve"> about resolved criminal matters.</w:t>
      </w:r>
    </w:p>
    <w:p w14:paraId="2C3E904E" w14:textId="77777777" w:rsidR="00AE3A56" w:rsidRPr="00972411" w:rsidRDefault="00AE3A56" w:rsidP="00972411">
      <w:pPr>
        <w:tabs>
          <w:tab w:val="left" w:pos="6520"/>
        </w:tabs>
        <w:spacing w:line="288" w:lineRule="auto"/>
        <w:jc w:val="both"/>
        <w:rPr>
          <w:rFonts w:asciiTheme="minorHAnsi" w:hAnsiTheme="minorHAnsi" w:cstheme="minorHAnsi"/>
          <w:lang w:val="en-AU"/>
        </w:rPr>
      </w:pPr>
    </w:p>
    <w:p w14:paraId="7732DC0C" w14:textId="77777777" w:rsidR="00AE3A56" w:rsidRPr="00972411" w:rsidRDefault="00AE3A56" w:rsidP="00972411">
      <w:pPr>
        <w:tabs>
          <w:tab w:val="left" w:pos="6520"/>
        </w:tabs>
        <w:spacing w:line="288" w:lineRule="auto"/>
        <w:jc w:val="both"/>
        <w:rPr>
          <w:rFonts w:asciiTheme="minorHAnsi" w:hAnsiTheme="minorHAnsi" w:cstheme="minorHAnsi"/>
          <w:lang w:val="en-AU"/>
        </w:rPr>
      </w:pPr>
      <w:r w:rsidRPr="00972411">
        <w:rPr>
          <w:rFonts w:asciiTheme="minorHAnsi" w:hAnsiTheme="minorHAnsi" w:cstheme="minorHAnsi"/>
          <w:lang w:val="en-AU"/>
        </w:rPr>
        <w:t>We have a legal obligation to disclose an offence to police if we have information that leads us to form a ‘reasonable belief’ that an adult has sexually offended against a child under 16 in Victoria, where the alleged victim was still aged under 16 on 27 October 2014.</w:t>
      </w:r>
    </w:p>
    <w:p w14:paraId="75309EC9" w14:textId="3391531B" w:rsidR="00AE3A56" w:rsidRDefault="00AE3A56" w:rsidP="00972411">
      <w:pPr>
        <w:spacing w:line="288" w:lineRule="auto"/>
        <w:jc w:val="both"/>
        <w:rPr>
          <w:rFonts w:asciiTheme="minorHAnsi" w:hAnsiTheme="minorHAnsi" w:cstheme="minorHAnsi"/>
        </w:rPr>
      </w:pPr>
    </w:p>
    <w:p w14:paraId="65486A8C" w14:textId="288B5CC5" w:rsidR="00AE3A56" w:rsidRPr="00972411" w:rsidRDefault="00AE3A56" w:rsidP="00972411">
      <w:pPr>
        <w:shd w:val="clear" w:color="auto" w:fill="000000" w:themeFill="text1"/>
        <w:spacing w:line="288" w:lineRule="auto"/>
        <w:jc w:val="both"/>
        <w:rPr>
          <w:rFonts w:asciiTheme="minorHAnsi" w:hAnsiTheme="minorHAnsi" w:cstheme="minorHAnsi"/>
          <w:color w:val="FFFFFF" w:themeColor="background1"/>
        </w:rPr>
      </w:pPr>
      <w:r w:rsidRPr="00972411">
        <w:rPr>
          <w:rFonts w:asciiTheme="minorHAnsi" w:hAnsiTheme="minorHAnsi" w:cstheme="minorHAnsi"/>
          <w:color w:val="FFFFFF" w:themeColor="background1"/>
        </w:rPr>
        <w:t>DO</w:t>
      </w:r>
      <w:r w:rsidR="00CD4B5D">
        <w:rPr>
          <w:rFonts w:asciiTheme="minorHAnsi" w:hAnsiTheme="minorHAnsi" w:cstheme="minorHAnsi"/>
          <w:color w:val="FFFFFF" w:themeColor="background1"/>
        </w:rPr>
        <w:t>ES THE CLIENT</w:t>
      </w:r>
      <w:r w:rsidRPr="00972411">
        <w:rPr>
          <w:rFonts w:asciiTheme="minorHAnsi" w:hAnsiTheme="minorHAnsi" w:cstheme="minorHAnsi"/>
          <w:color w:val="FFFFFF" w:themeColor="background1"/>
        </w:rPr>
        <w:t xml:space="preserve"> HAVE TO SAY YES?</w:t>
      </w:r>
    </w:p>
    <w:p w14:paraId="262C5B7F" w14:textId="77777777" w:rsidR="00AE3A56" w:rsidRPr="00972411" w:rsidRDefault="00AE3A56" w:rsidP="00972411">
      <w:pPr>
        <w:spacing w:line="288" w:lineRule="auto"/>
        <w:jc w:val="both"/>
        <w:rPr>
          <w:rFonts w:asciiTheme="minorHAnsi" w:hAnsiTheme="minorHAnsi" w:cstheme="minorHAnsi"/>
        </w:rPr>
      </w:pPr>
    </w:p>
    <w:p w14:paraId="0EBEDA6D" w14:textId="1F570B35" w:rsidR="00AE3A56" w:rsidRPr="00972411" w:rsidRDefault="00CD4B5D" w:rsidP="00972411">
      <w:pPr>
        <w:spacing w:line="288" w:lineRule="auto"/>
        <w:jc w:val="both"/>
        <w:rPr>
          <w:rFonts w:asciiTheme="minorHAnsi" w:hAnsiTheme="minorHAnsi" w:cstheme="minorHAnsi"/>
        </w:rPr>
      </w:pPr>
      <w:r>
        <w:rPr>
          <w:rFonts w:asciiTheme="minorHAnsi" w:hAnsiTheme="minorHAnsi" w:cstheme="minorHAnsi"/>
        </w:rPr>
        <w:t>They</w:t>
      </w:r>
      <w:r w:rsidR="00AE3A56" w:rsidRPr="00972411">
        <w:rPr>
          <w:rFonts w:asciiTheme="minorHAnsi" w:hAnsiTheme="minorHAnsi" w:cstheme="minorHAnsi"/>
        </w:rPr>
        <w:t xml:space="preserve"> do</w:t>
      </w:r>
      <w:r w:rsidR="00C330E3">
        <w:rPr>
          <w:rFonts w:asciiTheme="minorHAnsi" w:hAnsiTheme="minorHAnsi" w:cstheme="minorHAnsi"/>
        </w:rPr>
        <w:t xml:space="preserve"> no</w:t>
      </w:r>
      <w:r w:rsidR="00AE3A56" w:rsidRPr="00972411">
        <w:rPr>
          <w:rFonts w:asciiTheme="minorHAnsi" w:hAnsiTheme="minorHAnsi" w:cstheme="minorHAnsi"/>
        </w:rPr>
        <w:t xml:space="preserve">t have to say yes. Participation in this project is voluntary. It is completely up to </w:t>
      </w:r>
      <w:r>
        <w:rPr>
          <w:rFonts w:asciiTheme="minorHAnsi" w:hAnsiTheme="minorHAnsi" w:cstheme="minorHAnsi"/>
        </w:rPr>
        <w:t>them</w:t>
      </w:r>
      <w:r w:rsidR="00AE3A56" w:rsidRPr="00972411">
        <w:rPr>
          <w:rFonts w:asciiTheme="minorHAnsi" w:hAnsiTheme="minorHAnsi" w:cstheme="minorHAnsi"/>
        </w:rPr>
        <w:t xml:space="preserve"> </w:t>
      </w:r>
      <w:proofErr w:type="gramStart"/>
      <w:r w:rsidR="00AE3A56" w:rsidRPr="00972411">
        <w:rPr>
          <w:rFonts w:asciiTheme="minorHAnsi" w:hAnsiTheme="minorHAnsi" w:cstheme="minorHAnsi"/>
        </w:rPr>
        <w:t>whether or not</w:t>
      </w:r>
      <w:proofErr w:type="gramEnd"/>
      <w:r w:rsidR="00AE3A56" w:rsidRPr="00972411">
        <w:rPr>
          <w:rFonts w:asciiTheme="minorHAnsi" w:hAnsiTheme="minorHAnsi" w:cstheme="minorHAnsi"/>
        </w:rPr>
        <w:t xml:space="preserve"> </w:t>
      </w:r>
      <w:r>
        <w:rPr>
          <w:rFonts w:asciiTheme="minorHAnsi" w:hAnsiTheme="minorHAnsi" w:cstheme="minorHAnsi"/>
        </w:rPr>
        <w:t>they</w:t>
      </w:r>
      <w:r w:rsidR="00AE3A56" w:rsidRPr="00972411">
        <w:rPr>
          <w:rFonts w:asciiTheme="minorHAnsi" w:hAnsiTheme="minorHAnsi" w:cstheme="minorHAnsi"/>
        </w:rPr>
        <w:t xml:space="preserve"> decide to take part.</w:t>
      </w:r>
    </w:p>
    <w:p w14:paraId="4ACE3F6B" w14:textId="77777777" w:rsidR="00AE3A56" w:rsidRPr="00972411" w:rsidRDefault="00AE3A56" w:rsidP="00972411">
      <w:pPr>
        <w:spacing w:line="288" w:lineRule="auto"/>
        <w:jc w:val="both"/>
        <w:rPr>
          <w:rFonts w:asciiTheme="minorHAnsi" w:hAnsiTheme="minorHAnsi" w:cstheme="minorHAnsi"/>
        </w:rPr>
      </w:pPr>
    </w:p>
    <w:p w14:paraId="6563D212" w14:textId="33DCE690" w:rsidR="00AE3A56" w:rsidRPr="00972411" w:rsidRDefault="00AE3A56" w:rsidP="00972411">
      <w:pPr>
        <w:shd w:val="clear" w:color="auto" w:fill="000000" w:themeFill="text1"/>
        <w:spacing w:line="288" w:lineRule="auto"/>
        <w:jc w:val="both"/>
        <w:rPr>
          <w:rFonts w:asciiTheme="minorHAnsi" w:hAnsiTheme="minorHAnsi" w:cstheme="minorHAnsi"/>
          <w:color w:val="FFFFFF" w:themeColor="background1"/>
        </w:rPr>
      </w:pPr>
      <w:r w:rsidRPr="00972411">
        <w:rPr>
          <w:rFonts w:asciiTheme="minorHAnsi" w:hAnsiTheme="minorHAnsi" w:cstheme="minorHAnsi"/>
          <w:color w:val="FFFFFF" w:themeColor="background1"/>
        </w:rPr>
        <w:t xml:space="preserve">WHAT WILL HAPPEN IF </w:t>
      </w:r>
      <w:r w:rsidR="00CD4B5D">
        <w:rPr>
          <w:rFonts w:asciiTheme="minorHAnsi" w:hAnsiTheme="minorHAnsi" w:cstheme="minorHAnsi"/>
          <w:color w:val="FFFFFF" w:themeColor="background1"/>
        </w:rPr>
        <w:t xml:space="preserve">THE CLIENT </w:t>
      </w:r>
      <w:r w:rsidRPr="00972411">
        <w:rPr>
          <w:rFonts w:asciiTheme="minorHAnsi" w:hAnsiTheme="minorHAnsi" w:cstheme="minorHAnsi"/>
          <w:color w:val="FFFFFF" w:themeColor="background1"/>
        </w:rPr>
        <w:t>SAY</w:t>
      </w:r>
      <w:r w:rsidR="00CD4B5D">
        <w:rPr>
          <w:rFonts w:asciiTheme="minorHAnsi" w:hAnsiTheme="minorHAnsi" w:cstheme="minorHAnsi"/>
          <w:color w:val="FFFFFF" w:themeColor="background1"/>
        </w:rPr>
        <w:t>S</w:t>
      </w:r>
      <w:r w:rsidRPr="00972411">
        <w:rPr>
          <w:rFonts w:asciiTheme="minorHAnsi" w:hAnsiTheme="minorHAnsi" w:cstheme="minorHAnsi"/>
          <w:color w:val="FFFFFF" w:themeColor="background1"/>
        </w:rPr>
        <w:t xml:space="preserve"> NO?</w:t>
      </w:r>
    </w:p>
    <w:p w14:paraId="417EF373" w14:textId="77777777" w:rsidR="00AE3A56" w:rsidRPr="00972411" w:rsidRDefault="00AE3A56" w:rsidP="00972411">
      <w:pPr>
        <w:spacing w:line="288" w:lineRule="auto"/>
        <w:jc w:val="both"/>
        <w:rPr>
          <w:rFonts w:asciiTheme="minorHAnsi" w:hAnsiTheme="minorHAnsi" w:cstheme="minorHAnsi"/>
        </w:rPr>
      </w:pPr>
    </w:p>
    <w:p w14:paraId="3E4E66BB" w14:textId="71B17906" w:rsidR="00AE3A56" w:rsidRPr="00972411" w:rsidRDefault="00AE3A56" w:rsidP="00972411">
      <w:pPr>
        <w:spacing w:line="288" w:lineRule="auto"/>
        <w:jc w:val="both"/>
        <w:rPr>
          <w:rFonts w:asciiTheme="minorHAnsi" w:eastAsia="Arial" w:hAnsiTheme="minorHAnsi" w:cstheme="minorHAnsi"/>
        </w:rPr>
      </w:pPr>
      <w:r w:rsidRPr="00972411">
        <w:rPr>
          <w:rFonts w:asciiTheme="minorHAnsi" w:hAnsiTheme="minorHAnsi" w:cstheme="minorHAnsi"/>
        </w:rPr>
        <w:t xml:space="preserve">If </w:t>
      </w:r>
      <w:r w:rsidR="00CD4B5D">
        <w:rPr>
          <w:rFonts w:asciiTheme="minorHAnsi" w:hAnsiTheme="minorHAnsi" w:cstheme="minorHAnsi"/>
        </w:rPr>
        <w:t>the</w:t>
      </w:r>
      <w:r w:rsidR="0000263C">
        <w:rPr>
          <w:rFonts w:asciiTheme="minorHAnsi" w:hAnsiTheme="minorHAnsi" w:cstheme="minorHAnsi"/>
        </w:rPr>
        <w:t xml:space="preserve"> client</w:t>
      </w:r>
      <w:r w:rsidRPr="00972411">
        <w:rPr>
          <w:rFonts w:asciiTheme="minorHAnsi" w:hAnsiTheme="minorHAnsi" w:cstheme="minorHAnsi"/>
        </w:rPr>
        <w:t xml:space="preserve"> decide</w:t>
      </w:r>
      <w:r w:rsidR="0000263C">
        <w:rPr>
          <w:rFonts w:asciiTheme="minorHAnsi" w:hAnsiTheme="minorHAnsi" w:cstheme="minorHAnsi"/>
        </w:rPr>
        <w:t>s</w:t>
      </w:r>
      <w:r w:rsidRPr="00972411">
        <w:rPr>
          <w:rFonts w:asciiTheme="minorHAnsi" w:hAnsiTheme="minorHAnsi" w:cstheme="minorHAnsi"/>
        </w:rPr>
        <w:t xml:space="preserve"> not to participate, there are no </w:t>
      </w:r>
      <w:proofErr w:type="gramStart"/>
      <w:r w:rsidRPr="00972411">
        <w:rPr>
          <w:rFonts w:asciiTheme="minorHAnsi" w:hAnsiTheme="minorHAnsi" w:cstheme="minorHAnsi"/>
        </w:rPr>
        <w:t>consequences</w:t>
      </w:r>
      <w:proofErr w:type="gramEnd"/>
      <w:r w:rsidRPr="00972411">
        <w:rPr>
          <w:rFonts w:asciiTheme="minorHAnsi" w:hAnsiTheme="minorHAnsi" w:cstheme="minorHAnsi"/>
        </w:rPr>
        <w:t xml:space="preserve"> and we will thank </w:t>
      </w:r>
      <w:r w:rsidR="00CD4B5D">
        <w:rPr>
          <w:rFonts w:asciiTheme="minorHAnsi" w:hAnsiTheme="minorHAnsi" w:cstheme="minorHAnsi"/>
        </w:rPr>
        <w:t>them</w:t>
      </w:r>
      <w:r w:rsidRPr="00972411">
        <w:rPr>
          <w:rFonts w:asciiTheme="minorHAnsi" w:hAnsiTheme="minorHAnsi" w:cstheme="minorHAnsi"/>
        </w:rPr>
        <w:t xml:space="preserve"> for </w:t>
      </w:r>
      <w:r w:rsidR="00CD4B5D">
        <w:rPr>
          <w:rFonts w:asciiTheme="minorHAnsi" w:hAnsiTheme="minorHAnsi" w:cstheme="minorHAnsi"/>
        </w:rPr>
        <w:t>their</w:t>
      </w:r>
      <w:r w:rsidRPr="00972411">
        <w:rPr>
          <w:rFonts w:asciiTheme="minorHAnsi" w:hAnsiTheme="minorHAnsi" w:cstheme="minorHAnsi"/>
        </w:rPr>
        <w:t xml:space="preserve"> time. </w:t>
      </w:r>
      <w:r w:rsidR="00CD4B5D">
        <w:rPr>
          <w:rFonts w:asciiTheme="minorHAnsi" w:hAnsiTheme="minorHAnsi" w:cstheme="minorHAnsi"/>
        </w:rPr>
        <w:t>Thei</w:t>
      </w:r>
      <w:r w:rsidRPr="00972411">
        <w:rPr>
          <w:rFonts w:asciiTheme="minorHAnsi" w:hAnsiTheme="minorHAnsi" w:cstheme="minorHAnsi"/>
        </w:rPr>
        <w:t xml:space="preserve">r decision will not affect </w:t>
      </w:r>
      <w:r w:rsidR="00CD4B5D">
        <w:rPr>
          <w:rFonts w:asciiTheme="minorHAnsi" w:hAnsiTheme="minorHAnsi" w:cstheme="minorHAnsi"/>
        </w:rPr>
        <w:t>thei</w:t>
      </w:r>
      <w:r w:rsidRPr="00972411">
        <w:rPr>
          <w:rFonts w:asciiTheme="minorHAnsi" w:hAnsiTheme="minorHAnsi" w:cstheme="minorHAnsi"/>
        </w:rPr>
        <w:t xml:space="preserve">r relationship with VALS, </w:t>
      </w:r>
      <w:r w:rsidR="00580396">
        <w:rPr>
          <w:rFonts w:asciiTheme="minorHAnsi" w:hAnsiTheme="minorHAnsi" w:cstheme="minorHAnsi"/>
        </w:rPr>
        <w:t>thei</w:t>
      </w:r>
      <w:r w:rsidRPr="00972411">
        <w:rPr>
          <w:rFonts w:asciiTheme="minorHAnsi" w:hAnsiTheme="minorHAnsi" w:cstheme="minorHAnsi"/>
        </w:rPr>
        <w:t xml:space="preserve">r lawyer, UTS or Griffith University. </w:t>
      </w:r>
    </w:p>
    <w:p w14:paraId="60C7F99C" w14:textId="77777777" w:rsidR="00AE3A56" w:rsidRPr="00972411" w:rsidRDefault="00AE3A56" w:rsidP="00972411">
      <w:pPr>
        <w:pStyle w:val="P2"/>
        <w:spacing w:line="288" w:lineRule="auto"/>
        <w:jc w:val="both"/>
        <w:rPr>
          <w:rFonts w:asciiTheme="minorHAnsi" w:hAnsiTheme="minorHAnsi" w:cstheme="minorHAnsi"/>
          <w:szCs w:val="22"/>
        </w:rPr>
      </w:pPr>
    </w:p>
    <w:p w14:paraId="72BFC22A" w14:textId="77777777" w:rsidR="00AE3A56" w:rsidRPr="00972411" w:rsidRDefault="00AE3A56" w:rsidP="00972411">
      <w:pPr>
        <w:shd w:val="clear" w:color="auto" w:fill="000000" w:themeFill="text1"/>
        <w:spacing w:line="288" w:lineRule="auto"/>
        <w:jc w:val="both"/>
        <w:rPr>
          <w:rFonts w:asciiTheme="minorHAnsi" w:hAnsiTheme="minorHAnsi" w:cstheme="minorHAnsi"/>
          <w:color w:val="FFFFFF" w:themeColor="background1"/>
        </w:rPr>
      </w:pPr>
      <w:r w:rsidRPr="00972411">
        <w:rPr>
          <w:rFonts w:asciiTheme="minorHAnsi" w:hAnsiTheme="minorHAnsi" w:cstheme="minorHAnsi"/>
          <w:color w:val="FFFFFF" w:themeColor="background1"/>
        </w:rPr>
        <w:t>CONFIDENTIALITY</w:t>
      </w:r>
    </w:p>
    <w:p w14:paraId="4188C60F" w14:textId="77777777" w:rsidR="00AE3A56" w:rsidRPr="00972411" w:rsidRDefault="00AE3A56" w:rsidP="00972411">
      <w:pPr>
        <w:spacing w:line="288" w:lineRule="auto"/>
        <w:jc w:val="both"/>
        <w:rPr>
          <w:rFonts w:asciiTheme="minorHAnsi" w:hAnsiTheme="minorHAnsi" w:cstheme="minorHAnsi"/>
        </w:rPr>
      </w:pPr>
    </w:p>
    <w:p w14:paraId="37231095" w14:textId="33EC5C69"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By signing the consent form</w:t>
      </w:r>
      <w:r w:rsidR="00C330E3">
        <w:rPr>
          <w:rFonts w:asciiTheme="minorHAnsi" w:hAnsiTheme="minorHAnsi" w:cstheme="minorHAnsi"/>
        </w:rPr>
        <w:t xml:space="preserve"> that will be provided to </w:t>
      </w:r>
      <w:r w:rsidR="00CD4B5D">
        <w:rPr>
          <w:rFonts w:asciiTheme="minorHAnsi" w:hAnsiTheme="minorHAnsi" w:cstheme="minorHAnsi"/>
        </w:rPr>
        <w:t>them</w:t>
      </w:r>
      <w:r w:rsidR="00C330E3">
        <w:rPr>
          <w:rFonts w:asciiTheme="minorHAnsi" w:hAnsiTheme="minorHAnsi" w:cstheme="minorHAnsi"/>
        </w:rPr>
        <w:t>,</w:t>
      </w:r>
      <w:r w:rsidRPr="00972411">
        <w:rPr>
          <w:rFonts w:asciiTheme="minorHAnsi" w:hAnsiTheme="minorHAnsi" w:cstheme="minorHAnsi"/>
        </w:rPr>
        <w:t xml:space="preserve"> </w:t>
      </w:r>
      <w:r w:rsidR="00CD4B5D">
        <w:rPr>
          <w:rFonts w:asciiTheme="minorHAnsi" w:hAnsiTheme="minorHAnsi" w:cstheme="minorHAnsi"/>
        </w:rPr>
        <w:t>the</w:t>
      </w:r>
      <w:r w:rsidR="0000263C">
        <w:rPr>
          <w:rFonts w:asciiTheme="minorHAnsi" w:hAnsiTheme="minorHAnsi" w:cstheme="minorHAnsi"/>
        </w:rPr>
        <w:t xml:space="preserve"> client</w:t>
      </w:r>
      <w:r w:rsidRPr="00972411">
        <w:rPr>
          <w:rFonts w:asciiTheme="minorHAnsi" w:hAnsiTheme="minorHAnsi" w:cstheme="minorHAnsi"/>
        </w:rPr>
        <w:t xml:space="preserve"> consent</w:t>
      </w:r>
      <w:r w:rsidR="0000263C">
        <w:rPr>
          <w:rFonts w:asciiTheme="minorHAnsi" w:hAnsiTheme="minorHAnsi" w:cstheme="minorHAnsi"/>
        </w:rPr>
        <w:t>s</w:t>
      </w:r>
      <w:r w:rsidRPr="00972411">
        <w:rPr>
          <w:rFonts w:asciiTheme="minorHAnsi" w:hAnsiTheme="minorHAnsi" w:cstheme="minorHAnsi"/>
        </w:rPr>
        <w:t xml:space="preserve"> to the project team collecting and using the information give</w:t>
      </w:r>
      <w:r w:rsidR="00CD4B5D">
        <w:rPr>
          <w:rFonts w:asciiTheme="minorHAnsi" w:hAnsiTheme="minorHAnsi" w:cstheme="minorHAnsi"/>
        </w:rPr>
        <w:t>n to</w:t>
      </w:r>
      <w:r w:rsidRPr="00972411">
        <w:rPr>
          <w:rFonts w:asciiTheme="minorHAnsi" w:hAnsiTheme="minorHAnsi" w:cstheme="minorHAnsi"/>
        </w:rPr>
        <w:t xml:space="preserve"> us for this project, which involves both the preparation of a report for </w:t>
      </w:r>
      <w:r w:rsidR="00CD4B5D">
        <w:rPr>
          <w:rFonts w:asciiTheme="minorHAnsi" w:hAnsiTheme="minorHAnsi" w:cstheme="minorHAnsi"/>
        </w:rPr>
        <w:t>thei</w:t>
      </w:r>
      <w:r w:rsidRPr="00972411">
        <w:rPr>
          <w:rFonts w:asciiTheme="minorHAnsi" w:hAnsiTheme="minorHAnsi" w:cstheme="minorHAnsi"/>
        </w:rPr>
        <w:t xml:space="preserve">r sentencing hearing and research about the outcomes and impact of the reports on sentencing. </w:t>
      </w:r>
    </w:p>
    <w:p w14:paraId="573FE384" w14:textId="77777777" w:rsidR="00AE3A56" w:rsidRPr="00972411" w:rsidRDefault="00AE3A56" w:rsidP="00972411">
      <w:pPr>
        <w:spacing w:line="288" w:lineRule="auto"/>
        <w:jc w:val="both"/>
        <w:rPr>
          <w:rFonts w:asciiTheme="minorHAnsi" w:hAnsiTheme="minorHAnsi" w:cstheme="minorHAnsi"/>
        </w:rPr>
      </w:pPr>
    </w:p>
    <w:p w14:paraId="4908326B" w14:textId="77777777" w:rsidR="00AE3A56" w:rsidRPr="00503416" w:rsidRDefault="00AE3A56" w:rsidP="00972411">
      <w:pPr>
        <w:spacing w:line="288" w:lineRule="auto"/>
        <w:jc w:val="both"/>
        <w:rPr>
          <w:rFonts w:asciiTheme="minorHAnsi" w:hAnsiTheme="minorHAnsi" w:cstheme="minorHAnsi"/>
          <w:b/>
          <w:bCs/>
        </w:rPr>
      </w:pPr>
      <w:r w:rsidRPr="00503416">
        <w:rPr>
          <w:rFonts w:asciiTheme="minorHAnsi" w:hAnsiTheme="minorHAnsi" w:cstheme="minorHAnsi"/>
          <w:b/>
          <w:bCs/>
        </w:rPr>
        <w:t>Report:</w:t>
      </w:r>
    </w:p>
    <w:p w14:paraId="5A830930" w14:textId="62408F0B"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We will provide </w:t>
      </w:r>
      <w:r w:rsidR="00CD4B5D">
        <w:rPr>
          <w:rFonts w:asciiTheme="minorHAnsi" w:hAnsiTheme="minorHAnsi" w:cstheme="minorHAnsi"/>
        </w:rPr>
        <w:t>them</w:t>
      </w:r>
      <w:r w:rsidRPr="00972411">
        <w:rPr>
          <w:rFonts w:asciiTheme="minorHAnsi" w:hAnsiTheme="minorHAnsi" w:cstheme="minorHAnsi"/>
        </w:rPr>
        <w:t xml:space="preserve"> with a copy of </w:t>
      </w:r>
      <w:r w:rsidR="00CD4B5D">
        <w:rPr>
          <w:rFonts w:asciiTheme="minorHAnsi" w:hAnsiTheme="minorHAnsi" w:cstheme="minorHAnsi"/>
        </w:rPr>
        <w:t>thei</w:t>
      </w:r>
      <w:r w:rsidRPr="00972411">
        <w:rPr>
          <w:rFonts w:asciiTheme="minorHAnsi" w:hAnsiTheme="minorHAnsi" w:cstheme="minorHAnsi"/>
        </w:rPr>
        <w:t xml:space="preserve">r report before it is submitted to the </w:t>
      </w:r>
      <w:r w:rsidR="00CD7EDC">
        <w:rPr>
          <w:rFonts w:asciiTheme="minorHAnsi" w:hAnsiTheme="minorHAnsi" w:cstheme="minorHAnsi"/>
        </w:rPr>
        <w:t>C</w:t>
      </w:r>
      <w:r w:rsidRPr="00972411">
        <w:rPr>
          <w:rFonts w:asciiTheme="minorHAnsi" w:hAnsiTheme="minorHAnsi" w:cstheme="minorHAnsi"/>
        </w:rPr>
        <w:t xml:space="preserve">ourt. </w:t>
      </w:r>
      <w:r w:rsidR="00CD4B5D">
        <w:rPr>
          <w:rFonts w:asciiTheme="minorHAnsi" w:hAnsiTheme="minorHAnsi" w:cstheme="minorHAnsi"/>
        </w:rPr>
        <w:t>Thei</w:t>
      </w:r>
      <w:r w:rsidRPr="00972411">
        <w:rPr>
          <w:rFonts w:asciiTheme="minorHAnsi" w:hAnsiTheme="minorHAnsi" w:cstheme="minorHAnsi"/>
        </w:rPr>
        <w:t xml:space="preserve">r lawyer, the prosecution, the Judge and Elders </w:t>
      </w:r>
      <w:r w:rsidR="00972411" w:rsidRPr="00972411">
        <w:rPr>
          <w:rFonts w:asciiTheme="minorHAnsi" w:hAnsiTheme="minorHAnsi" w:cstheme="minorHAnsi"/>
        </w:rPr>
        <w:t>i</w:t>
      </w:r>
      <w:r w:rsidRPr="00972411">
        <w:rPr>
          <w:rFonts w:asciiTheme="minorHAnsi" w:hAnsiTheme="minorHAnsi" w:cstheme="minorHAnsi"/>
        </w:rPr>
        <w:t xml:space="preserve">n the Koori </w:t>
      </w:r>
      <w:r w:rsidR="00C330E3">
        <w:rPr>
          <w:rFonts w:asciiTheme="minorHAnsi" w:hAnsiTheme="minorHAnsi" w:cstheme="minorHAnsi"/>
        </w:rPr>
        <w:t xml:space="preserve">County </w:t>
      </w:r>
      <w:r w:rsidR="00972411" w:rsidRPr="00972411">
        <w:rPr>
          <w:rFonts w:asciiTheme="minorHAnsi" w:hAnsiTheme="minorHAnsi" w:cstheme="minorHAnsi"/>
        </w:rPr>
        <w:t>Court</w:t>
      </w:r>
      <w:r w:rsidRPr="00972411">
        <w:rPr>
          <w:rFonts w:asciiTheme="minorHAnsi" w:hAnsiTheme="minorHAnsi" w:cstheme="minorHAnsi"/>
        </w:rPr>
        <w:t xml:space="preserve"> will receive a copy of </w:t>
      </w:r>
      <w:r w:rsidR="00CD4B5D">
        <w:rPr>
          <w:rFonts w:asciiTheme="minorHAnsi" w:hAnsiTheme="minorHAnsi" w:cstheme="minorHAnsi"/>
        </w:rPr>
        <w:t>thei</w:t>
      </w:r>
      <w:r w:rsidRPr="00972411">
        <w:rPr>
          <w:rFonts w:asciiTheme="minorHAnsi" w:hAnsiTheme="minorHAnsi" w:cstheme="minorHAnsi"/>
        </w:rPr>
        <w:t xml:space="preserve">r report. During the sentencing process, the lawyers, Judge and Elders may refer to the report or have questions related to information in the report. We can request they not to discuss in Court any sensitive material that </w:t>
      </w:r>
      <w:r w:rsidR="00CD4B5D">
        <w:rPr>
          <w:rFonts w:asciiTheme="minorHAnsi" w:hAnsiTheme="minorHAnsi" w:cstheme="minorHAnsi"/>
        </w:rPr>
        <w:t>they</w:t>
      </w:r>
      <w:r w:rsidRPr="00972411">
        <w:rPr>
          <w:rFonts w:asciiTheme="minorHAnsi" w:hAnsiTheme="minorHAnsi" w:cstheme="minorHAnsi"/>
        </w:rPr>
        <w:t xml:space="preserve"> identify. </w:t>
      </w:r>
    </w:p>
    <w:p w14:paraId="700459DD" w14:textId="0DA1EE5B" w:rsidR="00AE3A56" w:rsidRDefault="00AE3A56" w:rsidP="00972411">
      <w:pPr>
        <w:spacing w:line="288" w:lineRule="auto"/>
        <w:jc w:val="both"/>
        <w:rPr>
          <w:rFonts w:asciiTheme="minorHAnsi" w:hAnsiTheme="minorHAnsi" w:cstheme="minorHAnsi"/>
        </w:rPr>
      </w:pPr>
    </w:p>
    <w:p w14:paraId="1841D41B" w14:textId="3072C861" w:rsidR="0000263C" w:rsidRDefault="0000263C" w:rsidP="00972411">
      <w:pPr>
        <w:spacing w:line="288" w:lineRule="auto"/>
        <w:jc w:val="both"/>
        <w:rPr>
          <w:rFonts w:asciiTheme="minorHAnsi" w:hAnsiTheme="minorHAnsi" w:cstheme="minorHAnsi"/>
        </w:rPr>
      </w:pPr>
    </w:p>
    <w:p w14:paraId="3E7E1066" w14:textId="77777777" w:rsidR="0000263C" w:rsidRPr="00972411" w:rsidRDefault="0000263C" w:rsidP="00972411">
      <w:pPr>
        <w:spacing w:line="288" w:lineRule="auto"/>
        <w:jc w:val="both"/>
        <w:rPr>
          <w:rFonts w:asciiTheme="minorHAnsi" w:hAnsiTheme="minorHAnsi" w:cstheme="minorHAnsi"/>
        </w:rPr>
      </w:pPr>
    </w:p>
    <w:p w14:paraId="71F874E9" w14:textId="77777777" w:rsidR="00AE3A56" w:rsidRPr="00503416" w:rsidRDefault="00AE3A56" w:rsidP="00972411">
      <w:pPr>
        <w:spacing w:line="288" w:lineRule="auto"/>
        <w:jc w:val="both"/>
        <w:rPr>
          <w:rFonts w:asciiTheme="minorHAnsi" w:hAnsiTheme="minorHAnsi" w:cstheme="minorHAnsi"/>
          <w:b/>
          <w:bCs/>
        </w:rPr>
      </w:pPr>
      <w:r w:rsidRPr="00503416">
        <w:rPr>
          <w:rFonts w:asciiTheme="minorHAnsi" w:hAnsiTheme="minorHAnsi" w:cstheme="minorHAnsi"/>
          <w:b/>
          <w:bCs/>
        </w:rPr>
        <w:lastRenderedPageBreak/>
        <w:t>Research:</w:t>
      </w:r>
    </w:p>
    <w:p w14:paraId="63A9F1C6" w14:textId="7ECC2139"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The researchers will talk with </w:t>
      </w:r>
      <w:r w:rsidR="00CD4B5D">
        <w:rPr>
          <w:rFonts w:asciiTheme="minorHAnsi" w:hAnsiTheme="minorHAnsi" w:cstheme="minorHAnsi"/>
        </w:rPr>
        <w:t xml:space="preserve">clients, lawyers, Elders in Koori </w:t>
      </w:r>
      <w:proofErr w:type="gramStart"/>
      <w:r w:rsidR="00CD4B5D">
        <w:rPr>
          <w:rFonts w:asciiTheme="minorHAnsi" w:hAnsiTheme="minorHAnsi" w:cstheme="minorHAnsi"/>
        </w:rPr>
        <w:t>Court</w:t>
      </w:r>
      <w:proofErr w:type="gramEnd"/>
      <w:r w:rsidR="00CD4B5D">
        <w:rPr>
          <w:rFonts w:asciiTheme="minorHAnsi" w:hAnsiTheme="minorHAnsi" w:cstheme="minorHAnsi"/>
        </w:rPr>
        <w:t xml:space="preserve"> and judges </w:t>
      </w:r>
      <w:r w:rsidR="00CD4B5D" w:rsidRPr="00972411">
        <w:rPr>
          <w:rFonts w:asciiTheme="minorHAnsi" w:hAnsiTheme="minorHAnsi" w:cstheme="minorHAnsi"/>
        </w:rPr>
        <w:t xml:space="preserve">after </w:t>
      </w:r>
      <w:r w:rsidR="00CD4B5D">
        <w:rPr>
          <w:rFonts w:asciiTheme="minorHAnsi" w:hAnsiTheme="minorHAnsi" w:cstheme="minorHAnsi"/>
        </w:rPr>
        <w:t>the</w:t>
      </w:r>
      <w:r w:rsidRPr="00972411">
        <w:rPr>
          <w:rFonts w:asciiTheme="minorHAnsi" w:hAnsiTheme="minorHAnsi" w:cstheme="minorHAnsi"/>
        </w:rPr>
        <w:t xml:space="preserve"> sentence to hear </w:t>
      </w:r>
      <w:r w:rsidR="00CD4B5D">
        <w:rPr>
          <w:rFonts w:asciiTheme="minorHAnsi" w:hAnsiTheme="minorHAnsi" w:cstheme="minorHAnsi"/>
        </w:rPr>
        <w:t>thei</w:t>
      </w:r>
      <w:r w:rsidRPr="00972411">
        <w:rPr>
          <w:rFonts w:asciiTheme="minorHAnsi" w:hAnsiTheme="minorHAnsi" w:cstheme="minorHAnsi"/>
        </w:rPr>
        <w:t xml:space="preserve">r thoughts about the report writing process and the outcomes and impact of the report on sentencing. </w:t>
      </w:r>
      <w:r w:rsidR="00CD4B5D">
        <w:rPr>
          <w:rFonts w:asciiTheme="minorHAnsi" w:hAnsiTheme="minorHAnsi" w:cstheme="minorHAnsi"/>
        </w:rPr>
        <w:t>They</w:t>
      </w:r>
      <w:r w:rsidRPr="00972411">
        <w:rPr>
          <w:rFonts w:asciiTheme="minorHAnsi" w:hAnsiTheme="minorHAnsi" w:cstheme="minorHAnsi"/>
        </w:rPr>
        <w:t xml:space="preserve"> can have a support person with </w:t>
      </w:r>
      <w:r w:rsidR="00CD4B5D">
        <w:rPr>
          <w:rFonts w:asciiTheme="minorHAnsi" w:hAnsiTheme="minorHAnsi" w:cstheme="minorHAnsi"/>
        </w:rPr>
        <w:t>them</w:t>
      </w:r>
      <w:r w:rsidRPr="00972411">
        <w:rPr>
          <w:rFonts w:asciiTheme="minorHAnsi" w:hAnsiTheme="minorHAnsi" w:cstheme="minorHAnsi"/>
        </w:rPr>
        <w:t>. The resea</w:t>
      </w:r>
      <w:r w:rsidR="00C330E3">
        <w:rPr>
          <w:rFonts w:asciiTheme="minorHAnsi" w:hAnsiTheme="minorHAnsi" w:cstheme="minorHAnsi"/>
        </w:rPr>
        <w:t>r</w:t>
      </w:r>
      <w:r w:rsidRPr="00972411">
        <w:rPr>
          <w:rFonts w:asciiTheme="minorHAnsi" w:hAnsiTheme="minorHAnsi" w:cstheme="minorHAnsi"/>
        </w:rPr>
        <w:t xml:space="preserve">chers will also observe </w:t>
      </w:r>
      <w:r w:rsidR="0000263C">
        <w:rPr>
          <w:rFonts w:asciiTheme="minorHAnsi" w:hAnsiTheme="minorHAnsi" w:cstheme="minorHAnsi"/>
        </w:rPr>
        <w:t>C</w:t>
      </w:r>
      <w:r w:rsidRPr="00972411">
        <w:rPr>
          <w:rFonts w:asciiTheme="minorHAnsi" w:hAnsiTheme="minorHAnsi" w:cstheme="minorHAnsi"/>
        </w:rPr>
        <w:t xml:space="preserve">ourt or read the </w:t>
      </w:r>
      <w:r w:rsidR="0000263C">
        <w:rPr>
          <w:rFonts w:asciiTheme="minorHAnsi" w:hAnsiTheme="minorHAnsi" w:cstheme="minorHAnsi"/>
        </w:rPr>
        <w:t>C</w:t>
      </w:r>
      <w:r w:rsidRPr="00972411">
        <w:rPr>
          <w:rFonts w:asciiTheme="minorHAnsi" w:hAnsiTheme="minorHAnsi" w:cstheme="minorHAnsi"/>
        </w:rPr>
        <w:t xml:space="preserve">ourt transcript and review </w:t>
      </w:r>
      <w:r w:rsidR="00CD4B5D">
        <w:rPr>
          <w:rFonts w:asciiTheme="minorHAnsi" w:hAnsiTheme="minorHAnsi" w:cstheme="minorHAnsi"/>
        </w:rPr>
        <w:t>the</w:t>
      </w:r>
      <w:r w:rsidRPr="00972411">
        <w:rPr>
          <w:rFonts w:asciiTheme="minorHAnsi" w:hAnsiTheme="minorHAnsi" w:cstheme="minorHAnsi"/>
        </w:rPr>
        <w:t xml:space="preserve"> report. This information will help the researchers evaluate the project and produce publications (reports, books, conference papers, journals, digital and media content). All information that </w:t>
      </w:r>
      <w:r w:rsidR="00580396">
        <w:rPr>
          <w:rFonts w:asciiTheme="minorHAnsi" w:hAnsiTheme="minorHAnsi" w:cstheme="minorHAnsi"/>
        </w:rPr>
        <w:t>clients</w:t>
      </w:r>
      <w:r w:rsidRPr="00972411">
        <w:rPr>
          <w:rFonts w:asciiTheme="minorHAnsi" w:hAnsiTheme="minorHAnsi" w:cstheme="minorHAnsi"/>
        </w:rPr>
        <w:t xml:space="preserve"> provide to the researchers will be de-identified, so </w:t>
      </w:r>
      <w:r w:rsidR="00CD4B5D">
        <w:rPr>
          <w:rFonts w:asciiTheme="minorHAnsi" w:hAnsiTheme="minorHAnsi" w:cstheme="minorHAnsi"/>
        </w:rPr>
        <w:t>the client’s and others’</w:t>
      </w:r>
      <w:r w:rsidRPr="00972411">
        <w:rPr>
          <w:rFonts w:asciiTheme="minorHAnsi" w:hAnsiTheme="minorHAnsi" w:cstheme="minorHAnsi"/>
        </w:rPr>
        <w:t xml:space="preserve"> information will be confidential. No one will know that it is </w:t>
      </w:r>
      <w:r w:rsidR="00CD4B5D">
        <w:rPr>
          <w:rFonts w:asciiTheme="minorHAnsi" w:hAnsiTheme="minorHAnsi" w:cstheme="minorHAnsi"/>
        </w:rPr>
        <w:t>them</w:t>
      </w:r>
      <w:r w:rsidRPr="00972411">
        <w:rPr>
          <w:rFonts w:asciiTheme="minorHAnsi" w:hAnsiTheme="minorHAnsi" w:cstheme="minorHAnsi"/>
        </w:rPr>
        <w:t xml:space="preserve"> giving the information. </w:t>
      </w:r>
    </w:p>
    <w:p w14:paraId="09AD1EC3" w14:textId="77777777" w:rsidR="00AE3A56" w:rsidRPr="00972411" w:rsidRDefault="00AE3A56" w:rsidP="00972411">
      <w:pPr>
        <w:spacing w:line="288" w:lineRule="auto"/>
        <w:jc w:val="both"/>
        <w:rPr>
          <w:rFonts w:asciiTheme="minorHAnsi" w:hAnsiTheme="minorHAnsi" w:cstheme="minorHAnsi"/>
        </w:rPr>
      </w:pPr>
    </w:p>
    <w:p w14:paraId="5181CC8C" w14:textId="10FEC1E0" w:rsidR="00AE3A56" w:rsidRPr="00972411"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We will give </w:t>
      </w:r>
      <w:r w:rsidR="00580396">
        <w:rPr>
          <w:rFonts w:asciiTheme="minorHAnsi" w:hAnsiTheme="minorHAnsi" w:cstheme="minorHAnsi"/>
        </w:rPr>
        <w:t>the</w:t>
      </w:r>
      <w:r w:rsidR="00CD4B5D">
        <w:rPr>
          <w:rFonts w:asciiTheme="minorHAnsi" w:hAnsiTheme="minorHAnsi" w:cstheme="minorHAnsi"/>
        </w:rPr>
        <w:t xml:space="preserve"> client</w:t>
      </w:r>
      <w:r w:rsidRPr="00972411">
        <w:rPr>
          <w:rFonts w:asciiTheme="minorHAnsi" w:hAnsiTheme="minorHAnsi" w:cstheme="minorHAnsi"/>
        </w:rPr>
        <w:t xml:space="preserve"> access to our findings. We hope these publications will help improve criminal sentencing processes for </w:t>
      </w:r>
      <w:r w:rsidR="00C330E3">
        <w:rPr>
          <w:rFonts w:asciiTheme="minorHAnsi" w:hAnsiTheme="minorHAnsi" w:cstheme="minorHAnsi"/>
        </w:rPr>
        <w:t>Aboriginal and/or Torres Strait Islander</w:t>
      </w:r>
      <w:r w:rsidRPr="00972411">
        <w:rPr>
          <w:rFonts w:asciiTheme="minorHAnsi" w:hAnsiTheme="minorHAnsi" w:cstheme="minorHAnsi"/>
        </w:rPr>
        <w:t xml:space="preserve"> people and reduce incarceration. </w:t>
      </w:r>
    </w:p>
    <w:p w14:paraId="4B975B44" w14:textId="77777777" w:rsidR="0000407C" w:rsidRPr="00972411" w:rsidRDefault="0000407C" w:rsidP="00972411">
      <w:pPr>
        <w:pStyle w:val="P2"/>
        <w:spacing w:line="288" w:lineRule="auto"/>
        <w:jc w:val="both"/>
        <w:rPr>
          <w:rFonts w:asciiTheme="minorHAnsi" w:hAnsiTheme="minorHAnsi" w:cstheme="minorHAnsi"/>
          <w:szCs w:val="22"/>
        </w:rPr>
      </w:pPr>
    </w:p>
    <w:p w14:paraId="0149A1E5" w14:textId="77777777" w:rsidR="00AE3A56" w:rsidRPr="00972411" w:rsidRDefault="00AE3A56" w:rsidP="00972411">
      <w:pPr>
        <w:shd w:val="clear" w:color="auto" w:fill="000000" w:themeFill="text1"/>
        <w:spacing w:line="288" w:lineRule="auto"/>
        <w:jc w:val="both"/>
        <w:rPr>
          <w:rFonts w:asciiTheme="minorHAnsi" w:hAnsiTheme="minorHAnsi" w:cstheme="minorHAnsi"/>
          <w:color w:val="FFFFFF" w:themeColor="background1"/>
        </w:rPr>
      </w:pPr>
      <w:r w:rsidRPr="00972411">
        <w:rPr>
          <w:rFonts w:asciiTheme="minorHAnsi" w:hAnsiTheme="minorHAnsi" w:cstheme="minorHAnsi"/>
          <w:color w:val="FFFFFF" w:themeColor="background1"/>
        </w:rPr>
        <w:t>WHAT IF I HAVE CONCERNS OR A COMPLAINT?</w:t>
      </w:r>
    </w:p>
    <w:p w14:paraId="6F1E11EE" w14:textId="77777777" w:rsidR="00972411" w:rsidRPr="00972411" w:rsidRDefault="00972411" w:rsidP="00972411">
      <w:pPr>
        <w:spacing w:line="288" w:lineRule="auto"/>
        <w:jc w:val="both"/>
        <w:rPr>
          <w:rFonts w:asciiTheme="minorHAnsi" w:hAnsiTheme="minorHAnsi" w:cstheme="minorHAnsi"/>
        </w:rPr>
      </w:pPr>
    </w:p>
    <w:p w14:paraId="664B11B2" w14:textId="1F81CA36" w:rsidR="00AE3A56" w:rsidRDefault="00AE3A56" w:rsidP="00972411">
      <w:pPr>
        <w:spacing w:line="288" w:lineRule="auto"/>
        <w:jc w:val="both"/>
        <w:rPr>
          <w:rFonts w:asciiTheme="minorHAnsi" w:hAnsiTheme="minorHAnsi" w:cstheme="minorHAnsi"/>
        </w:rPr>
      </w:pPr>
      <w:r w:rsidRPr="00972411">
        <w:rPr>
          <w:rFonts w:asciiTheme="minorHAnsi" w:hAnsiTheme="minorHAnsi" w:cstheme="minorHAnsi"/>
        </w:rPr>
        <w:t xml:space="preserve">If you have concerns about the project that you think we can help you with, please contact Thalia Anthony on (02) 9514 9665. </w:t>
      </w:r>
      <w:r w:rsidR="00CD4B5D" w:rsidRPr="00CD4B5D">
        <w:rPr>
          <w:rFonts w:asciiTheme="minorHAnsi" w:hAnsiTheme="minorHAnsi" w:cstheme="minorHAnsi"/>
        </w:rPr>
        <w:t>You can contact our local independent Aboriginal contact person</w:t>
      </w:r>
      <w:r w:rsidR="00CD4B5D">
        <w:rPr>
          <w:rFonts w:asciiTheme="minorHAnsi" w:hAnsiTheme="minorHAnsi" w:cstheme="minorHAnsi"/>
        </w:rPr>
        <w:t xml:space="preserve"> </w:t>
      </w:r>
      <w:proofErr w:type="spellStart"/>
      <w:r w:rsidR="00CD4B5D" w:rsidRPr="00CD4B5D">
        <w:rPr>
          <w:rFonts w:asciiTheme="minorHAnsi" w:hAnsiTheme="minorHAnsi" w:cstheme="minorHAnsi"/>
        </w:rPr>
        <w:t>Ms</w:t>
      </w:r>
      <w:proofErr w:type="spellEnd"/>
      <w:r w:rsidR="00CD4B5D" w:rsidRPr="00CD4B5D">
        <w:rPr>
          <w:rFonts w:asciiTheme="minorHAnsi" w:hAnsiTheme="minorHAnsi" w:cstheme="minorHAnsi"/>
        </w:rPr>
        <w:t xml:space="preserve"> Elouise </w:t>
      </w:r>
      <w:proofErr w:type="spellStart"/>
      <w:r w:rsidR="00CD4B5D" w:rsidRPr="00CD4B5D">
        <w:rPr>
          <w:rFonts w:asciiTheme="minorHAnsi" w:hAnsiTheme="minorHAnsi" w:cstheme="minorHAnsi"/>
        </w:rPr>
        <w:t>Shnierer</w:t>
      </w:r>
      <w:proofErr w:type="spellEnd"/>
      <w:r w:rsidR="00CD4B5D" w:rsidRPr="00CD4B5D">
        <w:rPr>
          <w:rFonts w:asciiTheme="minorHAnsi" w:hAnsiTheme="minorHAnsi" w:cstheme="minorHAnsi"/>
        </w:rPr>
        <w:t xml:space="preserve"> on (02) 9263 4497.</w:t>
      </w:r>
    </w:p>
    <w:p w14:paraId="612A8CF0" w14:textId="77777777" w:rsidR="00EA46C5" w:rsidRPr="00503416" w:rsidRDefault="00EA46C5" w:rsidP="00EA46C5">
      <w:pPr>
        <w:spacing w:line="288" w:lineRule="auto"/>
        <w:jc w:val="both"/>
        <w:rPr>
          <w:rFonts w:asciiTheme="minorHAnsi" w:hAnsiTheme="minorHAnsi" w:cstheme="minorHAnsi"/>
          <w:color w:val="FF0000"/>
        </w:rPr>
      </w:pPr>
    </w:p>
    <w:p w14:paraId="386DC887" w14:textId="77777777" w:rsidR="00EA46C5" w:rsidRPr="00972411" w:rsidRDefault="00EA46C5" w:rsidP="00EA46C5">
      <w:pPr>
        <w:shd w:val="clear" w:color="auto" w:fill="FFFFFF" w:themeFill="background1"/>
        <w:spacing w:line="288" w:lineRule="auto"/>
        <w:jc w:val="both"/>
        <w:rPr>
          <w:rFonts w:asciiTheme="minorHAnsi" w:hAnsiTheme="minorHAnsi" w:cstheme="minorHAnsi"/>
        </w:rPr>
      </w:pPr>
      <w:r w:rsidRPr="00972411">
        <w:rPr>
          <w:rFonts w:asciiTheme="minorHAnsi" w:hAnsiTheme="minorHAnsi" w:cstheme="minorHAnsi"/>
          <w:iCs/>
        </w:rPr>
        <w:t xml:space="preserve">This study has been approved by the University of Technology Sydney Human Research Ethics Committee.  If you have any concerns or complaints about any aspect of the conduct of this research, please contact the Ethics Secretariat on ph. 02 95142478, and </w:t>
      </w:r>
      <w:r w:rsidRPr="002A4A7A">
        <w:rPr>
          <w:rFonts w:asciiTheme="minorHAnsi" w:hAnsiTheme="minorHAnsi" w:cstheme="minorHAnsi"/>
          <w:iCs/>
        </w:rPr>
        <w:t>quote the reference number ETH19-4374.  Any matter raised will be treated confidentially, investigated and you w</w:t>
      </w:r>
      <w:r w:rsidRPr="00972411">
        <w:rPr>
          <w:rFonts w:asciiTheme="minorHAnsi" w:hAnsiTheme="minorHAnsi" w:cstheme="minorHAnsi"/>
          <w:iCs/>
        </w:rPr>
        <w:t>ill be informed of the outcome.</w:t>
      </w:r>
    </w:p>
    <w:p w14:paraId="50B2E6D1" w14:textId="7A4DC23A" w:rsidR="00EA46C5" w:rsidRDefault="00EA46C5" w:rsidP="00972411">
      <w:pPr>
        <w:spacing w:line="288" w:lineRule="auto"/>
        <w:jc w:val="both"/>
        <w:rPr>
          <w:rFonts w:asciiTheme="minorHAnsi" w:hAnsiTheme="minorHAnsi" w:cstheme="minorHAnsi"/>
        </w:rPr>
      </w:pPr>
    </w:p>
    <w:p w14:paraId="714DB672" w14:textId="77777777" w:rsidR="00EA46C5" w:rsidRDefault="00EA46C5" w:rsidP="00EA46C5">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jc w:val="center"/>
        <w:rPr>
          <w:rFonts w:asciiTheme="minorHAnsi" w:hAnsiTheme="minorHAnsi" w:cstheme="minorHAnsi"/>
          <w:b/>
          <w:bCs/>
        </w:rPr>
      </w:pPr>
    </w:p>
    <w:p w14:paraId="14213744" w14:textId="4D5D30C5" w:rsidR="00EA46C5" w:rsidRDefault="00EA46C5" w:rsidP="00EA46C5">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jc w:val="center"/>
        <w:rPr>
          <w:rFonts w:asciiTheme="minorHAnsi" w:hAnsiTheme="minorHAnsi" w:cstheme="minorHAnsi"/>
          <w:b/>
          <w:bCs/>
        </w:rPr>
      </w:pPr>
      <w:r w:rsidRPr="00EA46C5">
        <w:rPr>
          <w:rFonts w:asciiTheme="minorHAnsi" w:hAnsiTheme="minorHAnsi" w:cstheme="minorHAnsi"/>
          <w:b/>
          <w:bCs/>
        </w:rPr>
        <w:t xml:space="preserve">If you have further questions, </w:t>
      </w:r>
      <w:r>
        <w:rPr>
          <w:rFonts w:asciiTheme="minorHAnsi" w:hAnsiTheme="minorHAnsi" w:cstheme="minorHAnsi"/>
          <w:b/>
          <w:bCs/>
        </w:rPr>
        <w:t xml:space="preserve">please </w:t>
      </w:r>
      <w:r w:rsidRPr="00EA46C5">
        <w:rPr>
          <w:rFonts w:asciiTheme="minorHAnsi" w:hAnsiTheme="minorHAnsi" w:cstheme="minorHAnsi"/>
          <w:b/>
          <w:bCs/>
        </w:rPr>
        <w:t xml:space="preserve">contact Andreea Lachsz at </w:t>
      </w:r>
      <w:hyperlink r:id="rId8" w:history="1">
        <w:r w:rsidRPr="00EA46C5">
          <w:rPr>
            <w:rStyle w:val="Hyperlink"/>
            <w:rFonts w:asciiTheme="minorHAnsi" w:hAnsiTheme="minorHAnsi" w:cstheme="minorHAnsi"/>
            <w:b/>
            <w:bCs/>
          </w:rPr>
          <w:t>alachsz@vals.org.au</w:t>
        </w:r>
      </w:hyperlink>
    </w:p>
    <w:p w14:paraId="0B24CB10" w14:textId="77777777" w:rsidR="00EA46C5" w:rsidRPr="00EA46C5" w:rsidRDefault="00EA46C5" w:rsidP="00EA46C5">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jc w:val="center"/>
        <w:rPr>
          <w:rFonts w:asciiTheme="minorHAnsi" w:hAnsiTheme="minorHAnsi" w:cstheme="minorHAnsi"/>
          <w:b/>
          <w:bCs/>
        </w:rPr>
      </w:pPr>
    </w:p>
    <w:sectPr w:rsidR="00EA46C5" w:rsidRPr="00EA46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503F2" w14:textId="77777777" w:rsidR="00D95B9A" w:rsidRDefault="00D95B9A" w:rsidP="00596D01">
      <w:r>
        <w:separator/>
      </w:r>
    </w:p>
  </w:endnote>
  <w:endnote w:type="continuationSeparator" w:id="0">
    <w:p w14:paraId="7BE2F7D3" w14:textId="77777777" w:rsidR="00D95B9A" w:rsidRDefault="00D95B9A" w:rsidP="0059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tima LT Std">
    <w:altName w:val="Heavy Heap"/>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691746"/>
      <w:docPartObj>
        <w:docPartGallery w:val="Page Numbers (Bottom of Page)"/>
        <w:docPartUnique/>
      </w:docPartObj>
    </w:sdtPr>
    <w:sdtEndPr>
      <w:rPr>
        <w:noProof/>
      </w:rPr>
    </w:sdtEndPr>
    <w:sdtContent>
      <w:p w14:paraId="5FF4D209" w14:textId="50A0DABD" w:rsidR="00596D01" w:rsidRDefault="00596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5795E" w14:textId="77777777" w:rsidR="00596D01" w:rsidRDefault="0059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970BC" w14:textId="77777777" w:rsidR="00D95B9A" w:rsidRDefault="00D95B9A" w:rsidP="00596D01">
      <w:r>
        <w:separator/>
      </w:r>
    </w:p>
  </w:footnote>
  <w:footnote w:type="continuationSeparator" w:id="0">
    <w:p w14:paraId="3A4912A9" w14:textId="77777777" w:rsidR="00D95B9A" w:rsidRDefault="00D95B9A" w:rsidP="00596D01">
      <w:r>
        <w:continuationSeparator/>
      </w:r>
    </w:p>
  </w:footnote>
  <w:footnote w:id="1">
    <w:p w14:paraId="207183CC" w14:textId="77777777" w:rsidR="001829ED" w:rsidRPr="006E62F5" w:rsidRDefault="001829ED" w:rsidP="001829ED">
      <w:pPr>
        <w:pStyle w:val="FootnoteText"/>
        <w:jc w:val="both"/>
        <w:rPr>
          <w:rFonts w:asciiTheme="minorHAnsi" w:hAnsiTheme="minorHAnsi" w:cstheme="minorHAnsi"/>
          <w:sz w:val="18"/>
          <w:szCs w:val="18"/>
          <w:lang w:val="en-AU"/>
        </w:rPr>
      </w:pPr>
      <w:r w:rsidRPr="006E62F5">
        <w:rPr>
          <w:rStyle w:val="FootnoteReference"/>
          <w:rFonts w:asciiTheme="minorHAnsi" w:hAnsiTheme="minorHAnsi" w:cstheme="minorHAnsi"/>
          <w:sz w:val="18"/>
          <w:szCs w:val="18"/>
        </w:rPr>
        <w:footnoteRef/>
      </w:r>
      <w:r w:rsidRPr="006E62F5">
        <w:rPr>
          <w:rFonts w:asciiTheme="minorHAnsi" w:hAnsiTheme="minorHAnsi" w:cstheme="minorHAnsi"/>
          <w:sz w:val="18"/>
          <w:szCs w:val="18"/>
        </w:rPr>
        <w:t xml:space="preserve"> The term Aboriginal is used throughout this information sheet to refer to Aboriginal and/or Torres Strait Islander peoples.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1D00" w14:textId="1B3CF4EE" w:rsidR="00400EC0" w:rsidRDefault="00400EC0" w:rsidP="00400EC0">
    <w:pPr>
      <w:pStyle w:val="Header"/>
      <w:jc w:val="right"/>
    </w:pPr>
    <w:r>
      <w:rPr>
        <w:rFonts w:asciiTheme="minorHAnsi" w:hAnsiTheme="minorHAnsi" w:cstheme="minorHAnsi"/>
        <w:b/>
        <w:noProof/>
        <w:sz w:val="32"/>
      </w:rPr>
      <w:drawing>
        <wp:inline distT="0" distB="0" distL="0" distR="0" wp14:anchorId="722643E2" wp14:editId="410716A9">
          <wp:extent cx="1350440" cy="1089658"/>
          <wp:effectExtent l="0" t="0" r="254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S_Brand_ART_Vertical format_RGB.jpg"/>
                  <pic:cNvPicPr/>
                </pic:nvPicPr>
                <pic:blipFill>
                  <a:blip r:embed="rId1">
                    <a:extLst>
                      <a:ext uri="{28A0092B-C50C-407E-A947-70E740481C1C}">
                        <a14:useLocalDpi xmlns:a14="http://schemas.microsoft.com/office/drawing/2010/main" val="0"/>
                      </a:ext>
                    </a:extLst>
                  </a:blip>
                  <a:stretch>
                    <a:fillRect/>
                  </a:stretch>
                </pic:blipFill>
                <pic:spPr>
                  <a:xfrm>
                    <a:off x="0" y="0"/>
                    <a:ext cx="1379394" cy="1113021"/>
                  </a:xfrm>
                  <a:prstGeom prst="rect">
                    <a:avLst/>
                  </a:prstGeom>
                </pic:spPr>
              </pic:pic>
            </a:graphicData>
          </a:graphic>
        </wp:inline>
      </w:drawing>
    </w:r>
  </w:p>
  <w:p w14:paraId="0C8D0AC8" w14:textId="77777777" w:rsidR="00400EC0" w:rsidRPr="00400EC0" w:rsidRDefault="00400EC0" w:rsidP="00400E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F5815"/>
    <w:multiLevelType w:val="hybridMultilevel"/>
    <w:tmpl w:val="29D07B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56"/>
    <w:rsid w:val="0000263C"/>
    <w:rsid w:val="0000407C"/>
    <w:rsid w:val="0014133C"/>
    <w:rsid w:val="001829ED"/>
    <w:rsid w:val="002A4A7A"/>
    <w:rsid w:val="002E6880"/>
    <w:rsid w:val="00373C62"/>
    <w:rsid w:val="00400EC0"/>
    <w:rsid w:val="00453B64"/>
    <w:rsid w:val="00462531"/>
    <w:rsid w:val="00503416"/>
    <w:rsid w:val="00580396"/>
    <w:rsid w:val="00596D01"/>
    <w:rsid w:val="005E5B53"/>
    <w:rsid w:val="006A73EF"/>
    <w:rsid w:val="006B3273"/>
    <w:rsid w:val="006E62F5"/>
    <w:rsid w:val="00805CF2"/>
    <w:rsid w:val="008175F4"/>
    <w:rsid w:val="00933C75"/>
    <w:rsid w:val="00972411"/>
    <w:rsid w:val="009C08C4"/>
    <w:rsid w:val="009F1D27"/>
    <w:rsid w:val="009F74BB"/>
    <w:rsid w:val="00A22497"/>
    <w:rsid w:val="00A3542F"/>
    <w:rsid w:val="00A44EC5"/>
    <w:rsid w:val="00AE3A56"/>
    <w:rsid w:val="00B12CEB"/>
    <w:rsid w:val="00C330E3"/>
    <w:rsid w:val="00CD4B5D"/>
    <w:rsid w:val="00CD7EDC"/>
    <w:rsid w:val="00CE5A83"/>
    <w:rsid w:val="00D95B9A"/>
    <w:rsid w:val="00DE6876"/>
    <w:rsid w:val="00DE766B"/>
    <w:rsid w:val="00E83CDB"/>
    <w:rsid w:val="00EA46C5"/>
    <w:rsid w:val="00F40826"/>
    <w:rsid w:val="00FA2A7D"/>
    <w:rsid w:val="00FC3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C763"/>
  <w15:chartTrackingRefBased/>
  <w15:docId w15:val="{2678D17B-E8BF-4BE1-9779-A6654B56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88" w:lineRule="auto"/>
        <w:ind w:left="71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56"/>
    <w:pPr>
      <w:widowControl w:val="0"/>
      <w:autoSpaceDE w:val="0"/>
      <w:autoSpaceDN w:val="0"/>
      <w:spacing w:line="240" w:lineRule="auto"/>
      <w:ind w:left="0"/>
      <w:jc w:val="left"/>
    </w:pPr>
    <w:rPr>
      <w:rFonts w:ascii="Book Antiqua" w:eastAsia="Book Antiqua" w:hAnsi="Book Antiqua" w:cs="Book Antiqu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hidden/>
    <w:rsid w:val="00AE3A56"/>
    <w:pPr>
      <w:widowControl/>
      <w:autoSpaceDE/>
      <w:autoSpaceDN/>
      <w:adjustRightInd w:val="0"/>
      <w:spacing w:line="240" w:lineRule="atLeast"/>
    </w:pPr>
    <w:rPr>
      <w:rFonts w:ascii="Optima LT Std" w:eastAsia="Times New Roman" w:hAnsi="Optima LT Std" w:cs="Times New Roman"/>
      <w:szCs w:val="20"/>
      <w:lang w:val="en-AU" w:eastAsia="en-AU" w:bidi="ar-SA"/>
    </w:rPr>
  </w:style>
  <w:style w:type="paragraph" w:styleId="Header">
    <w:name w:val="header"/>
    <w:basedOn w:val="Normal"/>
    <w:link w:val="HeaderChar"/>
    <w:uiPriority w:val="99"/>
    <w:unhideWhenUsed/>
    <w:rsid w:val="00596D01"/>
    <w:pPr>
      <w:tabs>
        <w:tab w:val="center" w:pos="4513"/>
        <w:tab w:val="right" w:pos="9026"/>
      </w:tabs>
    </w:pPr>
  </w:style>
  <w:style w:type="character" w:customStyle="1" w:styleId="HeaderChar">
    <w:name w:val="Header Char"/>
    <w:basedOn w:val="DefaultParagraphFont"/>
    <w:link w:val="Header"/>
    <w:uiPriority w:val="99"/>
    <w:rsid w:val="00596D01"/>
    <w:rPr>
      <w:rFonts w:ascii="Book Antiqua" w:eastAsia="Book Antiqua" w:hAnsi="Book Antiqua" w:cs="Book Antiqua"/>
      <w:lang w:val="en-US" w:bidi="en-US"/>
    </w:rPr>
  </w:style>
  <w:style w:type="paragraph" w:styleId="Footer">
    <w:name w:val="footer"/>
    <w:basedOn w:val="Normal"/>
    <w:link w:val="FooterChar"/>
    <w:uiPriority w:val="99"/>
    <w:unhideWhenUsed/>
    <w:rsid w:val="00596D01"/>
    <w:pPr>
      <w:tabs>
        <w:tab w:val="center" w:pos="4513"/>
        <w:tab w:val="right" w:pos="9026"/>
      </w:tabs>
    </w:pPr>
  </w:style>
  <w:style w:type="character" w:customStyle="1" w:styleId="FooterChar">
    <w:name w:val="Footer Char"/>
    <w:basedOn w:val="DefaultParagraphFont"/>
    <w:link w:val="Footer"/>
    <w:uiPriority w:val="99"/>
    <w:rsid w:val="00596D01"/>
    <w:rPr>
      <w:rFonts w:ascii="Book Antiqua" w:eastAsia="Book Antiqua" w:hAnsi="Book Antiqua" w:cs="Book Antiqua"/>
      <w:lang w:val="en-US" w:bidi="en-US"/>
    </w:rPr>
  </w:style>
  <w:style w:type="character" w:styleId="CommentReference">
    <w:name w:val="annotation reference"/>
    <w:basedOn w:val="DefaultParagraphFont"/>
    <w:uiPriority w:val="99"/>
    <w:semiHidden/>
    <w:unhideWhenUsed/>
    <w:rsid w:val="00C330E3"/>
    <w:rPr>
      <w:sz w:val="16"/>
      <w:szCs w:val="16"/>
    </w:rPr>
  </w:style>
  <w:style w:type="paragraph" w:styleId="CommentText">
    <w:name w:val="annotation text"/>
    <w:basedOn w:val="Normal"/>
    <w:link w:val="CommentTextChar"/>
    <w:uiPriority w:val="99"/>
    <w:semiHidden/>
    <w:unhideWhenUsed/>
    <w:rsid w:val="00C330E3"/>
    <w:rPr>
      <w:sz w:val="20"/>
      <w:szCs w:val="20"/>
    </w:rPr>
  </w:style>
  <w:style w:type="character" w:customStyle="1" w:styleId="CommentTextChar">
    <w:name w:val="Comment Text Char"/>
    <w:basedOn w:val="DefaultParagraphFont"/>
    <w:link w:val="CommentText"/>
    <w:uiPriority w:val="99"/>
    <w:semiHidden/>
    <w:rsid w:val="00C330E3"/>
    <w:rPr>
      <w:rFonts w:ascii="Book Antiqua" w:eastAsia="Book Antiqua" w:hAnsi="Book Antiqua" w:cs="Book Antiqua"/>
      <w:sz w:val="20"/>
      <w:szCs w:val="20"/>
      <w:lang w:val="en-US" w:bidi="en-US"/>
    </w:rPr>
  </w:style>
  <w:style w:type="paragraph" w:styleId="CommentSubject">
    <w:name w:val="annotation subject"/>
    <w:basedOn w:val="CommentText"/>
    <w:next w:val="CommentText"/>
    <w:link w:val="CommentSubjectChar"/>
    <w:uiPriority w:val="99"/>
    <w:semiHidden/>
    <w:unhideWhenUsed/>
    <w:rsid w:val="00C330E3"/>
    <w:rPr>
      <w:b/>
      <w:bCs/>
    </w:rPr>
  </w:style>
  <w:style w:type="character" w:customStyle="1" w:styleId="CommentSubjectChar">
    <w:name w:val="Comment Subject Char"/>
    <w:basedOn w:val="CommentTextChar"/>
    <w:link w:val="CommentSubject"/>
    <w:uiPriority w:val="99"/>
    <w:semiHidden/>
    <w:rsid w:val="00C330E3"/>
    <w:rPr>
      <w:rFonts w:ascii="Book Antiqua" w:eastAsia="Book Antiqua" w:hAnsi="Book Antiqua" w:cs="Book Antiqua"/>
      <w:b/>
      <w:bCs/>
      <w:sz w:val="20"/>
      <w:szCs w:val="20"/>
      <w:lang w:val="en-US" w:bidi="en-US"/>
    </w:rPr>
  </w:style>
  <w:style w:type="paragraph" w:styleId="FootnoteText">
    <w:name w:val="footnote text"/>
    <w:basedOn w:val="Normal"/>
    <w:link w:val="FootnoteTextChar"/>
    <w:uiPriority w:val="99"/>
    <w:semiHidden/>
    <w:unhideWhenUsed/>
    <w:rsid w:val="006E62F5"/>
    <w:rPr>
      <w:sz w:val="20"/>
      <w:szCs w:val="20"/>
    </w:rPr>
  </w:style>
  <w:style w:type="character" w:customStyle="1" w:styleId="FootnoteTextChar">
    <w:name w:val="Footnote Text Char"/>
    <w:basedOn w:val="DefaultParagraphFont"/>
    <w:link w:val="FootnoteText"/>
    <w:uiPriority w:val="99"/>
    <w:semiHidden/>
    <w:rsid w:val="006E62F5"/>
    <w:rPr>
      <w:rFonts w:ascii="Book Antiqua" w:eastAsia="Book Antiqua" w:hAnsi="Book Antiqua" w:cs="Book Antiqua"/>
      <w:sz w:val="20"/>
      <w:szCs w:val="20"/>
      <w:lang w:val="en-US" w:bidi="en-US"/>
    </w:rPr>
  </w:style>
  <w:style w:type="character" w:styleId="FootnoteReference">
    <w:name w:val="footnote reference"/>
    <w:basedOn w:val="DefaultParagraphFont"/>
    <w:uiPriority w:val="99"/>
    <w:semiHidden/>
    <w:unhideWhenUsed/>
    <w:rsid w:val="006E62F5"/>
    <w:rPr>
      <w:vertAlign w:val="superscript"/>
    </w:rPr>
  </w:style>
  <w:style w:type="character" w:styleId="Hyperlink">
    <w:name w:val="Hyperlink"/>
    <w:basedOn w:val="DefaultParagraphFont"/>
    <w:uiPriority w:val="99"/>
    <w:unhideWhenUsed/>
    <w:rsid w:val="00EA46C5"/>
    <w:rPr>
      <w:color w:val="0563C1" w:themeColor="hyperlink"/>
      <w:u w:val="single"/>
    </w:rPr>
  </w:style>
  <w:style w:type="character" w:styleId="UnresolvedMention">
    <w:name w:val="Unresolved Mention"/>
    <w:basedOn w:val="DefaultParagraphFont"/>
    <w:uiPriority w:val="99"/>
    <w:semiHidden/>
    <w:unhideWhenUsed/>
    <w:rsid w:val="00EA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149200">
      <w:bodyDiv w:val="1"/>
      <w:marLeft w:val="0"/>
      <w:marRight w:val="0"/>
      <w:marTop w:val="0"/>
      <w:marBottom w:val="0"/>
      <w:divBdr>
        <w:top w:val="none" w:sz="0" w:space="0" w:color="auto"/>
        <w:left w:val="none" w:sz="0" w:space="0" w:color="auto"/>
        <w:bottom w:val="none" w:sz="0" w:space="0" w:color="auto"/>
        <w:right w:val="none" w:sz="0" w:space="0" w:color="auto"/>
      </w:divBdr>
    </w:div>
    <w:div w:id="1159152622">
      <w:bodyDiv w:val="1"/>
      <w:marLeft w:val="0"/>
      <w:marRight w:val="0"/>
      <w:marTop w:val="0"/>
      <w:marBottom w:val="0"/>
      <w:divBdr>
        <w:top w:val="none" w:sz="0" w:space="0" w:color="auto"/>
        <w:left w:val="none" w:sz="0" w:space="0" w:color="auto"/>
        <w:bottom w:val="none" w:sz="0" w:space="0" w:color="auto"/>
        <w:right w:val="none" w:sz="0" w:space="0" w:color="auto"/>
      </w:divBdr>
    </w:div>
    <w:div w:id="14735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chsz@val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CB40-B969-4020-B48C-325E0A03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Lachsz</dc:creator>
  <cp:keywords/>
  <dc:description/>
  <cp:lastModifiedBy>Andreea Lachsz</cp:lastModifiedBy>
  <cp:revision>5</cp:revision>
  <dcterms:created xsi:type="dcterms:W3CDTF">2021-02-28T04:31:00Z</dcterms:created>
  <dcterms:modified xsi:type="dcterms:W3CDTF">2021-02-28T04:50:00Z</dcterms:modified>
</cp:coreProperties>
</file>