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50004" w14:textId="42D06482" w:rsidR="00AD2A78" w:rsidRDefault="006435BD" w:rsidP="006435BD">
      <w:pPr>
        <w:pStyle w:val="Heading1"/>
      </w:pPr>
      <w:r>
        <w:rPr>
          <w:b/>
          <w:bCs/>
          <w:i/>
          <w:iCs/>
          <w:noProof/>
          <w:color w:val="000000"/>
          <w:lang w:val="en-GB" w:eastAsia="en-GB"/>
        </w:rPr>
        <w:drawing>
          <wp:anchor distT="0" distB="0" distL="114300" distR="114300" simplePos="0" relativeHeight="251659264" behindDoc="0" locked="0" layoutInCell="1" allowOverlap="1" wp14:anchorId="1CF4BC91" wp14:editId="2B7C60E5">
            <wp:simplePos x="914400" y="1333500"/>
            <wp:positionH relativeFrom="margin">
              <wp:align>left</wp:align>
            </wp:positionH>
            <wp:positionV relativeFrom="margin">
              <wp:align>top</wp:align>
            </wp:positionV>
            <wp:extent cx="2771775" cy="74295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71775" cy="742950"/>
                    </a:xfrm>
                    <a:prstGeom prst="rect">
                      <a:avLst/>
                    </a:prstGeom>
                    <a:noFill/>
                    <a:ln>
                      <a:noFill/>
                    </a:ln>
                  </pic:spPr>
                </pic:pic>
              </a:graphicData>
            </a:graphic>
          </wp:anchor>
        </w:drawing>
      </w:r>
      <w:r>
        <w:rPr>
          <w:b/>
          <w:bCs/>
          <w:i/>
          <w:iCs/>
          <w:noProof/>
          <w:color w:val="000000"/>
          <w:lang w:val="en-GB" w:eastAsia="en-GB"/>
        </w:rPr>
        <w:drawing>
          <wp:anchor distT="0" distB="0" distL="114300" distR="114300" simplePos="0" relativeHeight="251658240" behindDoc="0" locked="0" layoutInCell="1" allowOverlap="1" wp14:anchorId="27CA4034" wp14:editId="1004B128">
            <wp:simplePos x="3695700" y="1371600"/>
            <wp:positionH relativeFrom="margin">
              <wp:align>right</wp:align>
            </wp:positionH>
            <wp:positionV relativeFrom="margin">
              <wp:align>top</wp:align>
            </wp:positionV>
            <wp:extent cx="2390775" cy="695325"/>
            <wp:effectExtent l="0" t="0" r="952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90775" cy="695325"/>
                    </a:xfrm>
                    <a:prstGeom prst="rect">
                      <a:avLst/>
                    </a:prstGeom>
                    <a:noFill/>
                    <a:ln>
                      <a:noFill/>
                    </a:ln>
                  </pic:spPr>
                </pic:pic>
              </a:graphicData>
            </a:graphic>
          </wp:anchor>
        </w:drawing>
      </w:r>
    </w:p>
    <w:p w14:paraId="131A0395" w14:textId="77777777" w:rsidR="006435BD" w:rsidRDefault="006435BD" w:rsidP="00EE4CA3">
      <w:pPr>
        <w:pStyle w:val="Heading1"/>
        <w:spacing w:line="360" w:lineRule="auto"/>
        <w:jc w:val="center"/>
        <w:rPr>
          <w:b/>
          <w:color w:val="C00000"/>
          <w:sz w:val="40"/>
          <w:szCs w:val="40"/>
          <w:u w:val="single"/>
        </w:rPr>
      </w:pPr>
    </w:p>
    <w:p w14:paraId="10DC4BB8" w14:textId="560358FA" w:rsidR="00EE4CA3" w:rsidRPr="006435BD" w:rsidRDefault="006435BD" w:rsidP="00EE4CA3">
      <w:pPr>
        <w:pStyle w:val="Heading1"/>
        <w:spacing w:line="360" w:lineRule="auto"/>
        <w:jc w:val="center"/>
        <w:rPr>
          <w:b/>
          <w:color w:val="C00000"/>
          <w:sz w:val="36"/>
          <w:szCs w:val="36"/>
          <w:u w:val="single"/>
        </w:rPr>
      </w:pPr>
      <w:r w:rsidRPr="006435BD">
        <w:rPr>
          <w:b/>
          <w:color w:val="C00000"/>
          <w:sz w:val="36"/>
          <w:szCs w:val="36"/>
          <w:u w:val="single"/>
        </w:rPr>
        <w:t xml:space="preserve">Notice of </w:t>
      </w:r>
      <w:r w:rsidR="00C160A0" w:rsidRPr="006435BD">
        <w:rPr>
          <w:b/>
          <w:color w:val="C00000"/>
          <w:sz w:val="36"/>
          <w:szCs w:val="36"/>
          <w:u w:val="single"/>
        </w:rPr>
        <w:t>Annual General Meeting</w:t>
      </w:r>
      <w:r w:rsidRPr="006435BD">
        <w:rPr>
          <w:b/>
          <w:color w:val="C00000"/>
          <w:sz w:val="36"/>
          <w:szCs w:val="36"/>
          <w:u w:val="single"/>
        </w:rPr>
        <w:t xml:space="preserve"> and Explanatory Notes</w:t>
      </w:r>
    </w:p>
    <w:p w14:paraId="1FBA9DAD" w14:textId="77777777" w:rsidR="006435BD" w:rsidRPr="00A7411A" w:rsidRDefault="006435BD" w:rsidP="006435BD">
      <w:pPr>
        <w:pStyle w:val="CoverPageDetails"/>
        <w:rPr>
          <w:rFonts w:asciiTheme="minorHAnsi" w:hAnsiTheme="minorHAnsi" w:cstheme="minorHAnsi"/>
          <w:sz w:val="22"/>
          <w:szCs w:val="22"/>
        </w:rPr>
      </w:pPr>
      <w:proofErr w:type="gramStart"/>
      <w:r w:rsidRPr="00A7411A">
        <w:rPr>
          <w:rFonts w:asciiTheme="minorHAnsi" w:hAnsiTheme="minorHAnsi" w:cstheme="minorHAnsi"/>
          <w:sz w:val="22"/>
          <w:szCs w:val="22"/>
        </w:rPr>
        <w:t>South East</w:t>
      </w:r>
      <w:proofErr w:type="gramEnd"/>
      <w:r w:rsidRPr="00A7411A">
        <w:rPr>
          <w:rFonts w:asciiTheme="minorHAnsi" w:hAnsiTheme="minorHAnsi" w:cstheme="minorHAnsi"/>
          <w:sz w:val="22"/>
          <w:szCs w:val="22"/>
        </w:rPr>
        <w:t xml:space="preserve"> Australian Aboriginal Justice Services Limited (</w:t>
      </w:r>
      <w:r w:rsidRPr="00A7411A">
        <w:rPr>
          <w:rFonts w:asciiTheme="minorHAnsi" w:hAnsiTheme="minorHAnsi" w:cstheme="minorHAnsi"/>
          <w:b/>
          <w:sz w:val="22"/>
          <w:szCs w:val="22"/>
        </w:rPr>
        <w:t>Company</w:t>
      </w:r>
      <w:r w:rsidRPr="00A7411A">
        <w:rPr>
          <w:rFonts w:asciiTheme="minorHAnsi" w:hAnsiTheme="minorHAnsi" w:cstheme="minorHAnsi"/>
          <w:sz w:val="22"/>
          <w:szCs w:val="22"/>
        </w:rPr>
        <w:t xml:space="preserve">) </w:t>
      </w:r>
    </w:p>
    <w:p w14:paraId="553FC33F" w14:textId="77777777" w:rsidR="006435BD" w:rsidRPr="00A7411A" w:rsidRDefault="006435BD" w:rsidP="006435BD">
      <w:pPr>
        <w:keepNext/>
        <w:spacing w:before="60"/>
        <w:rPr>
          <w:rFonts w:cstheme="minorHAnsi"/>
        </w:rPr>
      </w:pPr>
      <w:r w:rsidRPr="00A7411A">
        <w:rPr>
          <w:rFonts w:ascii="Symbol" w:eastAsia="Symbol" w:hAnsi="Symbol" w:cstheme="minorHAnsi"/>
        </w:rPr>
        <w:t>¾</w:t>
      </w:r>
    </w:p>
    <w:p w14:paraId="0A323A15" w14:textId="504BAABA" w:rsidR="006435BD" w:rsidRPr="00A7411A" w:rsidRDefault="006435BD" w:rsidP="1280E88C">
      <w:pPr>
        <w:pStyle w:val="CoverPageNames"/>
        <w:spacing w:before="0"/>
        <w:ind w:left="1361" w:hanging="1361"/>
        <w:rPr>
          <w:rFonts w:asciiTheme="minorHAnsi" w:hAnsiTheme="minorHAnsi" w:cstheme="minorBidi"/>
          <w:sz w:val="22"/>
          <w:szCs w:val="22"/>
        </w:rPr>
      </w:pPr>
      <w:bookmarkStart w:id="0" w:name="bkCoverNames"/>
      <w:bookmarkEnd w:id="0"/>
      <w:r w:rsidRPr="1280E88C">
        <w:rPr>
          <w:rFonts w:asciiTheme="minorHAnsi" w:hAnsiTheme="minorHAnsi" w:cstheme="minorBidi"/>
          <w:sz w:val="22"/>
          <w:szCs w:val="22"/>
        </w:rPr>
        <w:t>Date:</w:t>
      </w:r>
      <w:r>
        <w:tab/>
      </w:r>
      <w:r w:rsidR="559DC4CC" w:rsidRPr="1280E88C">
        <w:rPr>
          <w:rFonts w:asciiTheme="minorHAnsi" w:hAnsiTheme="minorHAnsi" w:cstheme="minorBidi"/>
          <w:sz w:val="22"/>
          <w:szCs w:val="22"/>
        </w:rPr>
        <w:t>2</w:t>
      </w:r>
      <w:r w:rsidR="004114F4">
        <w:rPr>
          <w:rFonts w:asciiTheme="minorHAnsi" w:hAnsiTheme="minorHAnsi" w:cstheme="minorBidi"/>
          <w:sz w:val="22"/>
          <w:szCs w:val="22"/>
        </w:rPr>
        <w:t>4</w:t>
      </w:r>
      <w:r w:rsidR="004114F4" w:rsidRPr="004114F4">
        <w:rPr>
          <w:rFonts w:asciiTheme="minorHAnsi" w:hAnsiTheme="minorHAnsi" w:cstheme="minorBidi"/>
          <w:sz w:val="22"/>
          <w:szCs w:val="22"/>
          <w:vertAlign w:val="superscript"/>
        </w:rPr>
        <w:t>th</w:t>
      </w:r>
      <w:r w:rsidR="559DC4CC" w:rsidRPr="1280E88C">
        <w:rPr>
          <w:rFonts w:asciiTheme="minorHAnsi" w:hAnsiTheme="minorHAnsi" w:cstheme="minorBidi"/>
          <w:sz w:val="22"/>
          <w:szCs w:val="22"/>
        </w:rPr>
        <w:t xml:space="preserve"> November </w:t>
      </w:r>
      <w:r w:rsidR="004F1150" w:rsidRPr="1280E88C">
        <w:rPr>
          <w:rFonts w:asciiTheme="minorHAnsi" w:hAnsiTheme="minorHAnsi" w:cstheme="minorBidi"/>
          <w:sz w:val="22"/>
          <w:szCs w:val="22"/>
        </w:rPr>
        <w:t>202</w:t>
      </w:r>
      <w:r w:rsidR="001D6EB0">
        <w:rPr>
          <w:rFonts w:asciiTheme="minorHAnsi" w:hAnsiTheme="minorHAnsi" w:cstheme="minorBidi"/>
          <w:sz w:val="22"/>
          <w:szCs w:val="22"/>
        </w:rPr>
        <w:t>6</w:t>
      </w:r>
    </w:p>
    <w:p w14:paraId="43EAE436" w14:textId="07AE3CC9" w:rsidR="006435BD" w:rsidRPr="00A7411A" w:rsidRDefault="006435BD" w:rsidP="1280E88C">
      <w:pPr>
        <w:pStyle w:val="CoverPageNames"/>
        <w:spacing w:before="0"/>
        <w:ind w:left="1361" w:hanging="1361"/>
        <w:rPr>
          <w:rFonts w:asciiTheme="minorHAnsi" w:hAnsiTheme="minorHAnsi" w:cstheme="minorBidi"/>
          <w:sz w:val="22"/>
          <w:szCs w:val="22"/>
        </w:rPr>
      </w:pPr>
      <w:r w:rsidRPr="1280E88C">
        <w:rPr>
          <w:rFonts w:asciiTheme="minorHAnsi" w:hAnsiTheme="minorHAnsi" w:cstheme="minorBidi"/>
          <w:sz w:val="22"/>
          <w:szCs w:val="22"/>
        </w:rPr>
        <w:t>Time:</w:t>
      </w:r>
      <w:r>
        <w:tab/>
      </w:r>
      <w:r w:rsidR="00E078DC" w:rsidRPr="1280E88C">
        <w:rPr>
          <w:rFonts w:asciiTheme="minorHAnsi" w:hAnsiTheme="minorHAnsi" w:cstheme="minorBidi"/>
          <w:sz w:val="22"/>
          <w:szCs w:val="22"/>
        </w:rPr>
        <w:t>1</w:t>
      </w:r>
      <w:r w:rsidR="004114F4">
        <w:rPr>
          <w:rFonts w:asciiTheme="minorHAnsi" w:hAnsiTheme="minorHAnsi" w:cstheme="minorBidi"/>
          <w:sz w:val="22"/>
          <w:szCs w:val="22"/>
        </w:rPr>
        <w:t>:00p</w:t>
      </w:r>
      <w:r w:rsidR="00E66754" w:rsidRPr="1280E88C">
        <w:rPr>
          <w:rFonts w:asciiTheme="minorHAnsi" w:hAnsiTheme="minorHAnsi" w:cstheme="minorBidi"/>
          <w:sz w:val="22"/>
          <w:szCs w:val="22"/>
        </w:rPr>
        <w:t xml:space="preserve">m </w:t>
      </w:r>
      <w:r w:rsidRPr="1280E88C">
        <w:rPr>
          <w:rFonts w:asciiTheme="minorHAnsi" w:hAnsiTheme="minorHAnsi" w:cstheme="minorBidi"/>
          <w:sz w:val="22"/>
          <w:szCs w:val="22"/>
        </w:rPr>
        <w:t xml:space="preserve">(Melbourne time) </w:t>
      </w:r>
    </w:p>
    <w:p w14:paraId="291B8499" w14:textId="63CDBB96" w:rsidR="006435BD" w:rsidRPr="005F58FA" w:rsidRDefault="006435BD" w:rsidP="005F58FA">
      <w:pPr>
        <w:spacing w:after="0"/>
        <w:rPr>
          <w:rFonts w:cstheme="minorHAnsi"/>
        </w:rPr>
      </w:pPr>
      <w:r w:rsidRPr="00A7411A">
        <w:rPr>
          <w:rFonts w:cstheme="minorHAnsi"/>
        </w:rPr>
        <w:t>Place</w:t>
      </w:r>
      <w:r w:rsidR="00A7411A">
        <w:rPr>
          <w:rFonts w:cstheme="minorHAnsi"/>
        </w:rPr>
        <w:t>:</w:t>
      </w:r>
      <w:r w:rsidR="00A7411A">
        <w:rPr>
          <w:rFonts w:cstheme="minorHAnsi"/>
        </w:rPr>
        <w:tab/>
        <w:t xml:space="preserve">             </w:t>
      </w:r>
      <w:r w:rsidR="00E078DC" w:rsidRPr="1280E88C">
        <w:t>Microsoft Teams</w:t>
      </w:r>
      <w:r w:rsidRPr="1280E88C">
        <w:t xml:space="preserve"> teleconference:</w:t>
      </w:r>
      <w:r w:rsidR="004114F4">
        <w:t xml:space="preserve"> </w:t>
      </w:r>
      <w:hyperlink r:id="rId12" w:tgtFrame="_blank" w:tooltip="Meeting join" w:history="1">
        <w:r w:rsidR="004114F4" w:rsidRPr="004114F4">
          <w:rPr>
            <w:rStyle w:val="Hyperlink"/>
          </w:rPr>
          <w:t>https://teams.microsoft.com/meet/477095291306142?p=k1XG41veheJ9Gi4KkR</w:t>
        </w:r>
      </w:hyperlink>
    </w:p>
    <w:p w14:paraId="24DC1F4B" w14:textId="77777777" w:rsidR="00A7411A" w:rsidRPr="00A7411A" w:rsidRDefault="00A7411A" w:rsidP="00A7411A">
      <w:pPr>
        <w:pStyle w:val="MESubheading"/>
        <w:rPr>
          <w:sz w:val="32"/>
          <w:szCs w:val="44"/>
        </w:rPr>
      </w:pPr>
      <w:r w:rsidRPr="00A7411A">
        <w:t>Notice</w:t>
      </w:r>
    </w:p>
    <w:p w14:paraId="2BA95750" w14:textId="4F0D794A" w:rsidR="00A7411A" w:rsidRDefault="00A7411A" w:rsidP="00A7411A">
      <w:pPr>
        <w:keepNext/>
      </w:pPr>
      <w:r>
        <w:t>The 202</w:t>
      </w:r>
      <w:r w:rsidR="004114F4">
        <w:t>6</w:t>
      </w:r>
      <w:r>
        <w:t xml:space="preserve"> Annual General Meeting (</w:t>
      </w:r>
      <w:r>
        <w:rPr>
          <w:b/>
        </w:rPr>
        <w:t>AGM</w:t>
      </w:r>
      <w:r>
        <w:t xml:space="preserve">) of the members of </w:t>
      </w:r>
      <w:proofErr w:type="gramStart"/>
      <w:r w:rsidRPr="00364F72">
        <w:t>South East</w:t>
      </w:r>
      <w:r w:rsidR="00E078DC">
        <w:t>ern</w:t>
      </w:r>
      <w:proofErr w:type="gramEnd"/>
      <w:r w:rsidRPr="00364F72">
        <w:t xml:space="preserve"> Australian Aboriginal Justice Services Limited</w:t>
      </w:r>
      <w:r w:rsidRPr="00364F72">
        <w:rPr>
          <w:bCs/>
        </w:rPr>
        <w:t xml:space="preserve"> </w:t>
      </w:r>
      <w:r>
        <w:t>(</w:t>
      </w:r>
      <w:r>
        <w:rPr>
          <w:b/>
        </w:rPr>
        <w:t>Company</w:t>
      </w:r>
      <w:r>
        <w:t>) will be held:</w:t>
      </w:r>
    </w:p>
    <w:p w14:paraId="1A877474" w14:textId="44B24103" w:rsidR="00A7411A" w:rsidRDefault="00A7411A" w:rsidP="00A7411A">
      <w:pPr>
        <w:ind w:left="680"/>
      </w:pPr>
      <w:r>
        <w:t xml:space="preserve">on </w:t>
      </w:r>
      <w:r w:rsidR="004114F4">
        <w:t>24</w:t>
      </w:r>
      <w:r w:rsidR="004114F4" w:rsidRPr="004114F4">
        <w:rPr>
          <w:vertAlign w:val="superscript"/>
        </w:rPr>
        <w:t>th</w:t>
      </w:r>
      <w:r w:rsidR="004114F4">
        <w:t xml:space="preserve"> </w:t>
      </w:r>
      <w:r w:rsidR="4143D0A0">
        <w:t>November 202</w:t>
      </w:r>
      <w:r w:rsidR="001D6EB0">
        <w:t>6</w:t>
      </w:r>
    </w:p>
    <w:p w14:paraId="598B3831" w14:textId="49130D65" w:rsidR="00A7411A" w:rsidRDefault="00A7411A" w:rsidP="00A7411A">
      <w:pPr>
        <w:ind w:left="680"/>
      </w:pPr>
      <w:r>
        <w:t xml:space="preserve">at </w:t>
      </w:r>
      <w:r w:rsidR="00E078DC">
        <w:t>1</w:t>
      </w:r>
      <w:r w:rsidR="004114F4">
        <w:t>:00p</w:t>
      </w:r>
      <w:r w:rsidR="00E66754">
        <w:t>m</w:t>
      </w:r>
      <w:r>
        <w:t xml:space="preserve"> (Melbourne time) </w:t>
      </w:r>
    </w:p>
    <w:p w14:paraId="7BCD9AE9" w14:textId="75B55EDE" w:rsidR="00E078DC" w:rsidRDefault="005F58FA" w:rsidP="005F58FA">
      <w:pPr>
        <w:pStyle w:val="TableText"/>
        <w:ind w:left="680"/>
        <w:rPr>
          <w:sz w:val="20"/>
          <w:szCs w:val="20"/>
        </w:rPr>
      </w:pPr>
      <w:r>
        <w:rPr>
          <w:sz w:val="20"/>
          <w:szCs w:val="20"/>
        </w:rPr>
        <w:t>B</w:t>
      </w:r>
      <w:r w:rsidR="00A7411A">
        <w:rPr>
          <w:sz w:val="20"/>
          <w:szCs w:val="20"/>
        </w:rPr>
        <w:t xml:space="preserve">y teleconference, the dial in details </w:t>
      </w:r>
      <w:proofErr w:type="gramStart"/>
      <w:r w:rsidR="00A7411A">
        <w:rPr>
          <w:sz w:val="20"/>
          <w:szCs w:val="20"/>
        </w:rPr>
        <w:t>are</w:t>
      </w:r>
      <w:proofErr w:type="gramEnd"/>
      <w:r w:rsidR="00A7411A">
        <w:rPr>
          <w:sz w:val="20"/>
          <w:szCs w:val="20"/>
        </w:rPr>
        <w:t>:</w:t>
      </w:r>
    </w:p>
    <w:p w14:paraId="424DE8CE" w14:textId="77777777" w:rsidR="004114F4" w:rsidRDefault="004114F4" w:rsidP="00A7411A">
      <w:pPr>
        <w:keepNext/>
        <w:rPr>
          <w:rFonts w:ascii="Arial" w:eastAsia="Times New Roman" w:hAnsi="Arial" w:cs="Angsana New"/>
          <w:sz w:val="18"/>
          <w:lang w:eastAsia="zh-CN" w:bidi="th-TH"/>
        </w:rPr>
      </w:pPr>
      <w:hyperlink r:id="rId13" w:tgtFrame="_blank" w:tooltip="Meeting join" w:history="1">
        <w:r w:rsidRPr="004114F4">
          <w:rPr>
            <w:rStyle w:val="Hyperlink"/>
            <w:rFonts w:ascii="Arial" w:eastAsia="Times New Roman" w:hAnsi="Arial" w:cs="Angsana New"/>
            <w:sz w:val="18"/>
            <w:lang w:eastAsia="zh-CN" w:bidi="th-TH"/>
          </w:rPr>
          <w:t>https://teams.microsoft.com/meet/477095291306142?p=k1XG41veheJ9Gi4KkR</w:t>
        </w:r>
      </w:hyperlink>
    </w:p>
    <w:p w14:paraId="13FCEEAF" w14:textId="7E3B4188" w:rsidR="00A7411A" w:rsidRPr="00796C9B" w:rsidRDefault="00A7411A" w:rsidP="00A7411A">
      <w:pPr>
        <w:keepNext/>
        <w:rPr>
          <w:b/>
          <w:szCs w:val="20"/>
        </w:rPr>
      </w:pPr>
      <w:r>
        <w:rPr>
          <w:b/>
          <w:szCs w:val="20"/>
        </w:rPr>
        <w:t>Proxy</w:t>
      </w:r>
    </w:p>
    <w:p w14:paraId="510C225D" w14:textId="77777777" w:rsidR="00F93371" w:rsidRDefault="00A7411A" w:rsidP="00A7411A">
      <w:pPr>
        <w:keepNext/>
      </w:pPr>
      <w:r>
        <w:t xml:space="preserve">If you are unable to attend the meeting, you are requested to complete a form of proxy which </w:t>
      </w:r>
      <w:r w:rsidRPr="005B47E3">
        <w:t>is annexed</w:t>
      </w:r>
      <w:r>
        <w:t xml:space="preserve"> to this notice. The proxy form and the power of attorney or other authority (if any) under which it is signed (or a certified copy) must be received by the Company, </w:t>
      </w:r>
      <w:r w:rsidRPr="00796C9B">
        <w:rPr>
          <w:b/>
        </w:rPr>
        <w:t>at least 48 hours before</w:t>
      </w:r>
      <w:r>
        <w:t xml:space="preserve"> </w:t>
      </w:r>
    </w:p>
    <w:p w14:paraId="05CB3B32" w14:textId="48C332A0" w:rsidR="00A7411A" w:rsidRPr="00E66754" w:rsidRDefault="00A7411A" w:rsidP="00E66754">
      <w:pPr>
        <w:keepNext/>
      </w:pPr>
      <w:r>
        <w:t xml:space="preserve">the time for holding the meeting, by providing it to </w:t>
      </w:r>
      <w:r w:rsidR="00E078DC">
        <w:t>Marina Korotky</w:t>
      </w:r>
      <w:r>
        <w:t xml:space="preserve">, at: </w:t>
      </w:r>
      <w:r w:rsidR="00E078DC">
        <w:t>mkorotky</w:t>
      </w:r>
      <w:r>
        <w:t>@vals.org.au, or by</w:t>
      </w:r>
      <w:r w:rsidRPr="00773ECB">
        <w:t xml:space="preserve"> fax number</w:t>
      </w:r>
      <w:r>
        <w:t xml:space="preserve">: 03 9418 5900. </w:t>
      </w:r>
    </w:p>
    <w:p w14:paraId="60AA995F" w14:textId="77777777" w:rsidR="00A7411A" w:rsidRDefault="00A7411A" w:rsidP="00A7411A">
      <w:pPr>
        <w:keepNext/>
      </w:pPr>
    </w:p>
    <w:tbl>
      <w:tblPr>
        <w:tblW w:w="2803" w:type="pct"/>
        <w:tblLook w:val="0000" w:firstRow="0" w:lastRow="0" w:firstColumn="0" w:lastColumn="0" w:noHBand="0" w:noVBand="0"/>
      </w:tblPr>
      <w:tblGrid>
        <w:gridCol w:w="1094"/>
        <w:gridCol w:w="3966"/>
      </w:tblGrid>
      <w:tr w:rsidR="00A7411A" w14:paraId="5E441B22" w14:textId="77777777" w:rsidTr="1280E88C">
        <w:trPr>
          <w:cantSplit/>
          <w:trHeight w:hRule="exact" w:val="567"/>
        </w:trPr>
        <w:tc>
          <w:tcPr>
            <w:tcW w:w="1081" w:type="pct"/>
            <w:vAlign w:val="bottom"/>
          </w:tcPr>
          <w:p w14:paraId="0BCAB1CC" w14:textId="77777777" w:rsidR="00A7411A" w:rsidRPr="00A845BF" w:rsidRDefault="00A7411A" w:rsidP="00796C9B">
            <w:pPr>
              <w:keepNext/>
              <w:ind w:left="-57"/>
            </w:pPr>
            <w:r w:rsidRPr="00A845BF">
              <w:t>Date:</w:t>
            </w:r>
          </w:p>
        </w:tc>
        <w:tc>
          <w:tcPr>
            <w:tcW w:w="3919" w:type="pct"/>
            <w:tcBorders>
              <w:bottom w:val="dotted" w:sz="4" w:space="0" w:color="auto"/>
            </w:tcBorders>
            <w:vAlign w:val="bottom"/>
          </w:tcPr>
          <w:p w14:paraId="7A13A23E" w14:textId="70A11F3F" w:rsidR="00A7411A" w:rsidRDefault="004114F4" w:rsidP="00796C9B">
            <w:pPr>
              <w:keepNext/>
            </w:pPr>
            <w:r>
              <w:t>1</w:t>
            </w:r>
            <w:r w:rsidR="001D6EB0">
              <w:t>3</w:t>
            </w:r>
            <w:r w:rsidR="00DF1DBE">
              <w:t>/</w:t>
            </w:r>
            <w:r>
              <w:t>10</w:t>
            </w:r>
            <w:r w:rsidR="00DF1DBE">
              <w:t>/202</w:t>
            </w:r>
            <w:r>
              <w:t>6</w:t>
            </w:r>
          </w:p>
        </w:tc>
      </w:tr>
      <w:tr w:rsidR="00A7411A" w14:paraId="2F9F9352" w14:textId="77777777" w:rsidTr="1280E88C">
        <w:trPr>
          <w:cantSplit/>
          <w:trHeight w:hRule="exact" w:val="567"/>
        </w:trPr>
        <w:tc>
          <w:tcPr>
            <w:tcW w:w="1081" w:type="pct"/>
            <w:vAlign w:val="bottom"/>
          </w:tcPr>
          <w:p w14:paraId="75D1D5DE" w14:textId="77777777" w:rsidR="00A7411A" w:rsidRDefault="00A7411A" w:rsidP="00796C9B">
            <w:pPr>
              <w:keepNext/>
              <w:ind w:left="-57"/>
            </w:pPr>
            <w:r>
              <w:t>Signed:</w:t>
            </w:r>
          </w:p>
        </w:tc>
        <w:tc>
          <w:tcPr>
            <w:tcW w:w="3919" w:type="pct"/>
            <w:tcBorders>
              <w:top w:val="dotted" w:sz="4" w:space="0" w:color="auto"/>
              <w:bottom w:val="dotted" w:sz="4" w:space="0" w:color="auto"/>
            </w:tcBorders>
            <w:vAlign w:val="bottom"/>
          </w:tcPr>
          <w:p w14:paraId="0E06A2C8" w14:textId="486D7E9B" w:rsidR="00A7411A" w:rsidRDefault="001D6EB0" w:rsidP="00796C9B">
            <w:pPr>
              <w:keepNext/>
            </w:pPr>
            <w:r>
              <w:rPr>
                <w:noProof/>
              </w:rPr>
              <w:drawing>
                <wp:inline distT="0" distB="0" distL="0" distR="0" wp14:anchorId="2B9ED4E7" wp14:editId="6C9173AB">
                  <wp:extent cx="1781175" cy="438118"/>
                  <wp:effectExtent l="0" t="0" r="0" b="0"/>
                  <wp:docPr id="424413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13452" name="Picture 42441345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95056" cy="466130"/>
                          </a:xfrm>
                          <a:prstGeom prst="rect">
                            <a:avLst/>
                          </a:prstGeom>
                        </pic:spPr>
                      </pic:pic>
                    </a:graphicData>
                  </a:graphic>
                </wp:inline>
              </w:drawing>
            </w:r>
          </w:p>
        </w:tc>
      </w:tr>
      <w:tr w:rsidR="00A7411A" w14:paraId="4F928DF3" w14:textId="77777777" w:rsidTr="1280E88C">
        <w:trPr>
          <w:cantSplit/>
          <w:trHeight w:hRule="exact" w:val="567"/>
        </w:trPr>
        <w:tc>
          <w:tcPr>
            <w:tcW w:w="1081" w:type="pct"/>
            <w:vAlign w:val="bottom"/>
          </w:tcPr>
          <w:p w14:paraId="17E38144" w14:textId="77777777" w:rsidR="00A7411A" w:rsidRDefault="00A7411A" w:rsidP="00796C9B">
            <w:pPr>
              <w:keepNext/>
              <w:ind w:left="-57"/>
            </w:pPr>
            <w:r>
              <w:t>Name:</w:t>
            </w:r>
          </w:p>
        </w:tc>
        <w:tc>
          <w:tcPr>
            <w:tcW w:w="3919" w:type="pct"/>
            <w:tcBorders>
              <w:top w:val="dotted" w:sz="4" w:space="0" w:color="auto"/>
              <w:bottom w:val="dotted" w:sz="4" w:space="0" w:color="auto"/>
            </w:tcBorders>
            <w:vAlign w:val="bottom"/>
          </w:tcPr>
          <w:p w14:paraId="0DE2C454" w14:textId="4E8AA0AD" w:rsidR="00A7411A" w:rsidRDefault="004114F4" w:rsidP="00796C9B">
            <w:pPr>
              <w:keepNext/>
            </w:pPr>
            <w:r>
              <w:t>Apryl Day Watson</w:t>
            </w:r>
          </w:p>
        </w:tc>
      </w:tr>
      <w:tr w:rsidR="00A7411A" w14:paraId="5550DCC0" w14:textId="77777777" w:rsidTr="1280E88C">
        <w:trPr>
          <w:cantSplit/>
          <w:trHeight w:hRule="exact" w:val="283"/>
        </w:trPr>
        <w:tc>
          <w:tcPr>
            <w:tcW w:w="1081" w:type="pct"/>
          </w:tcPr>
          <w:p w14:paraId="445C8F66" w14:textId="77777777" w:rsidR="00A7411A" w:rsidRDefault="00A7411A" w:rsidP="00796C9B">
            <w:pPr>
              <w:keepNext/>
              <w:ind w:left="-57"/>
            </w:pPr>
          </w:p>
        </w:tc>
        <w:tc>
          <w:tcPr>
            <w:tcW w:w="3919" w:type="pct"/>
            <w:tcBorders>
              <w:top w:val="dotted" w:sz="4" w:space="0" w:color="auto"/>
            </w:tcBorders>
          </w:tcPr>
          <w:p w14:paraId="2DF61A04" w14:textId="77777777" w:rsidR="00A7411A" w:rsidRPr="00A845BF" w:rsidRDefault="00A7411A" w:rsidP="00796C9B">
            <w:pPr>
              <w:keepNext/>
              <w:jc w:val="center"/>
              <w:rPr>
                <w:sz w:val="16"/>
              </w:rPr>
            </w:pPr>
            <w:r w:rsidRPr="00A845BF">
              <w:rPr>
                <w:sz w:val="16"/>
              </w:rPr>
              <w:t>(print)</w:t>
            </w:r>
          </w:p>
        </w:tc>
      </w:tr>
      <w:tr w:rsidR="00A7411A" w14:paraId="36E0C603" w14:textId="77777777" w:rsidTr="1280E88C">
        <w:trPr>
          <w:cantSplit/>
          <w:trHeight w:hRule="exact" w:val="567"/>
        </w:trPr>
        <w:tc>
          <w:tcPr>
            <w:tcW w:w="1081" w:type="pct"/>
            <w:vAlign w:val="bottom"/>
          </w:tcPr>
          <w:p w14:paraId="1A318EAA" w14:textId="77777777" w:rsidR="00A7411A" w:rsidRDefault="00A7411A" w:rsidP="00796C9B">
            <w:pPr>
              <w:ind w:left="-57"/>
            </w:pPr>
          </w:p>
        </w:tc>
        <w:tc>
          <w:tcPr>
            <w:tcW w:w="3919" w:type="pct"/>
            <w:vAlign w:val="bottom"/>
          </w:tcPr>
          <w:p w14:paraId="7A3ACC39" w14:textId="77777777" w:rsidR="00A7411A" w:rsidRPr="00C718F7" w:rsidRDefault="00A7411A" w:rsidP="00796C9B">
            <w:pPr>
              <w:pStyle w:val="NormalSingle"/>
              <w:ind w:left="284"/>
              <w:jc w:val="both"/>
              <w:rPr>
                <w:sz w:val="18"/>
              </w:rPr>
            </w:pPr>
            <w:r w:rsidRPr="008B318E">
              <w:rPr>
                <w:color w:val="FF0000"/>
                <w:sz w:val="18"/>
              </w:rPr>
              <w:t xml:space="preserve"> </w:t>
            </w:r>
          </w:p>
          <w:p w14:paraId="3CB996F3" w14:textId="77777777" w:rsidR="00A7411A" w:rsidRPr="00C718F7" w:rsidRDefault="00A7411A" w:rsidP="00796C9B">
            <w:pPr>
              <w:pStyle w:val="NormalSingle"/>
              <w:jc w:val="both"/>
              <w:rPr>
                <w:sz w:val="18"/>
              </w:rPr>
            </w:pPr>
            <w:r>
              <w:rPr>
                <w:sz w:val="18"/>
              </w:rPr>
              <w:t>Company Secretary</w:t>
            </w:r>
          </w:p>
        </w:tc>
      </w:tr>
    </w:tbl>
    <w:p w14:paraId="2899356F" w14:textId="77777777" w:rsidR="00E66754" w:rsidRDefault="00E66754" w:rsidP="00E66754">
      <w:pPr>
        <w:pStyle w:val="MEChapterheading"/>
        <w:pageBreakBefore/>
      </w:pPr>
      <w:r w:rsidRPr="009D2F81">
        <w:lastRenderedPageBreak/>
        <w:t xml:space="preserve">Information for </w:t>
      </w:r>
      <w:r>
        <w:t xml:space="preserve">members </w:t>
      </w:r>
    </w:p>
    <w:p w14:paraId="18A3B154" w14:textId="77777777" w:rsidR="00E66754" w:rsidRDefault="00E66754" w:rsidP="00E66754">
      <w:pPr>
        <w:pStyle w:val="MEBasic1"/>
        <w:keepNext/>
        <w:numPr>
          <w:ilvl w:val="0"/>
          <w:numId w:val="6"/>
        </w:numPr>
      </w:pPr>
      <w:r>
        <w:t>Each member is entitled to appoint another member as a proxy by notice received by the Company at the address specified in this notice of meeting no later than 48 hours before the time of the meeting in respect of which the proxy is appointed.</w:t>
      </w:r>
    </w:p>
    <w:p w14:paraId="5AD69A5D" w14:textId="77777777" w:rsidR="00E66754" w:rsidRDefault="00E66754" w:rsidP="00E66754">
      <w:pPr>
        <w:pStyle w:val="MEBasic1"/>
        <w:keepNext/>
        <w:numPr>
          <w:ilvl w:val="0"/>
          <w:numId w:val="6"/>
        </w:numPr>
      </w:pPr>
      <w:r>
        <w:t>The proxy does not need to be a member of the Company.</w:t>
      </w:r>
    </w:p>
    <w:p w14:paraId="75ECBA1F" w14:textId="77777777" w:rsidR="00E66754" w:rsidRDefault="00E66754" w:rsidP="00E66754">
      <w:pPr>
        <w:pStyle w:val="MEBasic1"/>
      </w:pPr>
      <w:r>
        <w:t>A proxy form is enclosed, if required.</w:t>
      </w:r>
    </w:p>
    <w:p w14:paraId="5D125F3A" w14:textId="77777777" w:rsidR="00A7411A" w:rsidRPr="006435BD" w:rsidRDefault="00A7411A" w:rsidP="006435BD">
      <w:pPr>
        <w:ind w:firstLine="720"/>
        <w:rPr>
          <w:rFonts w:asciiTheme="majorHAnsi" w:hAnsiTheme="majorHAnsi" w:cstheme="majorHAnsi"/>
          <w:sz w:val="24"/>
          <w:szCs w:val="24"/>
        </w:rPr>
      </w:pPr>
    </w:p>
    <w:sectPr w:rsidR="00A7411A" w:rsidRPr="006435BD" w:rsidSect="000C3D0B">
      <w:headerReference w:type="default" r:id="rId15"/>
      <w:footerReference w:type="even" r:id="rId16"/>
      <w:footerReference w:type="default" r:id="rId17"/>
      <w:pgSz w:w="11906" w:h="16838" w:code="9"/>
      <w:pgMar w:top="185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2D42B" w14:textId="77777777" w:rsidR="00BD1B3C" w:rsidRDefault="00BD1B3C" w:rsidP="000F3700">
      <w:pPr>
        <w:spacing w:after="0" w:line="240" w:lineRule="auto"/>
      </w:pPr>
      <w:r>
        <w:separator/>
      </w:r>
    </w:p>
  </w:endnote>
  <w:endnote w:type="continuationSeparator" w:id="0">
    <w:p w14:paraId="30256FA9" w14:textId="77777777" w:rsidR="00BD1B3C" w:rsidRDefault="00BD1B3C" w:rsidP="000F3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ight">
    <w:altName w:val="Times New Roman"/>
    <w:charset w:val="00"/>
    <w:family w:val="auto"/>
    <w:pitch w:val="variable"/>
    <w:sig w:usb0="00000001" w:usb1="5000205B" w:usb2="00000002" w:usb3="00000000" w:csb0="00000007" w:csb1="00000000"/>
  </w:font>
  <w:font w:name="Gotham-Ligh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2A14" w14:textId="77777777" w:rsidR="00C4490A" w:rsidRDefault="00C4490A" w:rsidP="009F040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A91A63" w14:textId="77777777" w:rsidR="00C4490A" w:rsidRDefault="00C4490A" w:rsidP="006E0C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3209" w14:textId="77777777" w:rsidR="00C4490A" w:rsidRDefault="00C4490A" w:rsidP="009F040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1928">
      <w:rPr>
        <w:rStyle w:val="PageNumber"/>
        <w:noProof/>
      </w:rPr>
      <w:t>9</w:t>
    </w:r>
    <w:r>
      <w:rPr>
        <w:rStyle w:val="PageNumber"/>
      </w:rPr>
      <w:fldChar w:fldCharType="end"/>
    </w:r>
  </w:p>
  <w:p w14:paraId="00986611" w14:textId="77777777" w:rsidR="00C4490A" w:rsidRDefault="00C4490A" w:rsidP="006E0C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76891" w14:textId="77777777" w:rsidR="00BD1B3C" w:rsidRDefault="00BD1B3C" w:rsidP="000F3700">
      <w:pPr>
        <w:spacing w:after="0" w:line="240" w:lineRule="auto"/>
      </w:pPr>
      <w:r>
        <w:separator/>
      </w:r>
    </w:p>
  </w:footnote>
  <w:footnote w:type="continuationSeparator" w:id="0">
    <w:p w14:paraId="17F810E5" w14:textId="77777777" w:rsidR="00BD1B3C" w:rsidRDefault="00BD1B3C" w:rsidP="000F3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D760" w14:textId="7A01581C" w:rsidR="00C4490A" w:rsidRDefault="00C4490A">
    <w:pPr>
      <w:pStyle w:val="Header"/>
    </w:pPr>
    <w:r>
      <w:rPr>
        <w:noProof/>
        <w:lang w:eastAsia="en-AU"/>
      </w:rPr>
      <w:drawing>
        <wp:anchor distT="0" distB="0" distL="114300" distR="114300" simplePos="0" relativeHeight="251659264" behindDoc="0" locked="0" layoutInCell="1" allowOverlap="1" wp14:anchorId="209E2F19" wp14:editId="1B9931F1">
          <wp:simplePos x="0" y="0"/>
          <wp:positionH relativeFrom="column">
            <wp:posOffset>-567055</wp:posOffset>
          </wp:positionH>
          <wp:positionV relativeFrom="paragraph">
            <wp:posOffset>102738</wp:posOffset>
          </wp:positionV>
          <wp:extent cx="6873766" cy="9742329"/>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C1.jpg"/>
                  <pic:cNvPicPr/>
                </pic:nvPicPr>
                <pic:blipFill>
                  <a:blip r:embed="rId1">
                    <a:extLst>
                      <a:ext uri="{28A0092B-C50C-407E-A947-70E740481C1C}">
                        <a14:useLocalDpi xmlns:a14="http://schemas.microsoft.com/office/drawing/2010/main" val="0"/>
                      </a:ext>
                    </a:extLst>
                  </a:blip>
                  <a:stretch>
                    <a:fillRect/>
                  </a:stretch>
                </pic:blipFill>
                <pic:spPr>
                  <a:xfrm>
                    <a:off x="0" y="0"/>
                    <a:ext cx="6873766" cy="974232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368B37E"/>
    <w:lvl w:ilvl="0">
      <w:start w:val="1"/>
      <w:numFmt w:val="decimal"/>
      <w:pStyle w:val="ACNCproformalist"/>
      <w:lvlText w:val="%1."/>
      <w:lvlJc w:val="left"/>
      <w:pPr>
        <w:tabs>
          <w:tab w:val="num" w:pos="360"/>
        </w:tabs>
        <w:ind w:left="360" w:hanging="360"/>
      </w:pPr>
      <w:rPr>
        <w:rFonts w:cs="Times New Roman"/>
        <w:b/>
        <w:sz w:val="22"/>
        <w:szCs w:val="22"/>
      </w:rPr>
    </w:lvl>
    <w:lvl w:ilvl="1">
      <w:start w:val="1"/>
      <w:numFmt w:val="decimal"/>
      <w:lvlText w:val="%1.%2"/>
      <w:lvlJc w:val="left"/>
      <w:pPr>
        <w:tabs>
          <w:tab w:val="num" w:pos="720"/>
        </w:tabs>
        <w:ind w:left="720" w:hanging="720"/>
      </w:pPr>
      <w:rPr>
        <w:rFonts w:ascii="Calibri" w:eastAsia="Calibri" w:hAnsi="Calibri" w:cs="Wingdings"/>
        <w:b w:val="0"/>
        <w:bCs w:val="0"/>
        <w:iCs w:val="0"/>
        <w:strike w:val="0"/>
        <w:dstrike w:val="0"/>
        <w:kern w:val="1"/>
        <w:position w:val="0"/>
        <w:sz w:val="22"/>
        <w:szCs w:val="22"/>
        <w:vertAlign w:val="baseline"/>
      </w:rPr>
    </w:lvl>
    <w:lvl w:ilvl="2">
      <w:start w:val="1"/>
      <w:numFmt w:val="lowerLetter"/>
      <w:lvlText w:val="(%3)"/>
      <w:lvlJc w:val="left"/>
      <w:pPr>
        <w:tabs>
          <w:tab w:val="num" w:pos="1224"/>
        </w:tabs>
        <w:ind w:left="1224" w:hanging="504"/>
      </w:pPr>
      <w:rPr>
        <w:rFonts w:hint="default"/>
        <w:b w:val="0"/>
        <w:i/>
        <w:sz w:val="22"/>
        <w:szCs w:val="22"/>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D"/>
    <w:multiLevelType w:val="multilevel"/>
    <w:tmpl w:val="0000000D"/>
    <w:name w:val="WW8Num13"/>
    <w:lvl w:ilvl="0">
      <w:start w:val="1"/>
      <w:numFmt w:val="lowerLetter"/>
      <w:lvlText w:val="%1)"/>
      <w:lvlJc w:val="left"/>
      <w:pPr>
        <w:tabs>
          <w:tab w:val="num" w:pos="1080"/>
        </w:tabs>
        <w:ind w:left="1080" w:hanging="360"/>
      </w:pPr>
    </w:lvl>
    <w:lvl w:ilvl="1">
      <w:start w:val="1"/>
      <w:numFmt w:val="lowerRoman"/>
      <w:lvlText w:val="%2."/>
      <w:lvlJc w:val="left"/>
      <w:pPr>
        <w:tabs>
          <w:tab w:val="num" w:pos="2160"/>
        </w:tabs>
        <w:ind w:left="2160" w:hanging="720"/>
      </w:pPr>
    </w:lvl>
    <w:lvl w:ilvl="2">
      <w:start w:val="1"/>
      <w:numFmt w:val="decimal"/>
      <w:lvlText w:val="%3)"/>
      <w:lvlJc w:val="left"/>
      <w:pPr>
        <w:tabs>
          <w:tab w:val="num" w:pos="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7013584"/>
    <w:multiLevelType w:val="hybridMultilevel"/>
    <w:tmpl w:val="9654829E"/>
    <w:lvl w:ilvl="0" w:tplc="328A4742">
      <w:start w:val="1"/>
      <w:numFmt w:val="lowerLetter"/>
      <w:lvlText w:val="(%1)"/>
      <w:lvlJc w:val="left"/>
      <w:pPr>
        <w:ind w:left="776" w:hanging="360"/>
      </w:pPr>
      <w:rPr>
        <w:rFonts w:hint="default"/>
      </w:rPr>
    </w:lvl>
    <w:lvl w:ilvl="1" w:tplc="0C090019" w:tentative="1">
      <w:start w:val="1"/>
      <w:numFmt w:val="lowerLetter"/>
      <w:lvlText w:val="%2."/>
      <w:lvlJc w:val="left"/>
      <w:pPr>
        <w:ind w:left="1496" w:hanging="360"/>
      </w:pPr>
    </w:lvl>
    <w:lvl w:ilvl="2" w:tplc="0C09001B" w:tentative="1">
      <w:start w:val="1"/>
      <w:numFmt w:val="lowerRoman"/>
      <w:lvlText w:val="%3."/>
      <w:lvlJc w:val="right"/>
      <w:pPr>
        <w:ind w:left="2216" w:hanging="180"/>
      </w:pPr>
    </w:lvl>
    <w:lvl w:ilvl="3" w:tplc="0C09000F" w:tentative="1">
      <w:start w:val="1"/>
      <w:numFmt w:val="decimal"/>
      <w:lvlText w:val="%4."/>
      <w:lvlJc w:val="left"/>
      <w:pPr>
        <w:ind w:left="2936" w:hanging="360"/>
      </w:pPr>
    </w:lvl>
    <w:lvl w:ilvl="4" w:tplc="0C090019" w:tentative="1">
      <w:start w:val="1"/>
      <w:numFmt w:val="lowerLetter"/>
      <w:lvlText w:val="%5."/>
      <w:lvlJc w:val="left"/>
      <w:pPr>
        <w:ind w:left="3656" w:hanging="360"/>
      </w:pPr>
    </w:lvl>
    <w:lvl w:ilvl="5" w:tplc="0C09001B" w:tentative="1">
      <w:start w:val="1"/>
      <w:numFmt w:val="lowerRoman"/>
      <w:lvlText w:val="%6."/>
      <w:lvlJc w:val="right"/>
      <w:pPr>
        <w:ind w:left="4376" w:hanging="180"/>
      </w:pPr>
    </w:lvl>
    <w:lvl w:ilvl="6" w:tplc="0C09000F" w:tentative="1">
      <w:start w:val="1"/>
      <w:numFmt w:val="decimal"/>
      <w:lvlText w:val="%7."/>
      <w:lvlJc w:val="left"/>
      <w:pPr>
        <w:ind w:left="5096" w:hanging="360"/>
      </w:pPr>
    </w:lvl>
    <w:lvl w:ilvl="7" w:tplc="0C090019" w:tentative="1">
      <w:start w:val="1"/>
      <w:numFmt w:val="lowerLetter"/>
      <w:lvlText w:val="%8."/>
      <w:lvlJc w:val="left"/>
      <w:pPr>
        <w:ind w:left="5816" w:hanging="360"/>
      </w:pPr>
    </w:lvl>
    <w:lvl w:ilvl="8" w:tplc="0C09001B" w:tentative="1">
      <w:start w:val="1"/>
      <w:numFmt w:val="lowerRoman"/>
      <w:lvlText w:val="%9."/>
      <w:lvlJc w:val="right"/>
      <w:pPr>
        <w:ind w:left="6536" w:hanging="180"/>
      </w:pPr>
    </w:lvl>
  </w:abstractNum>
  <w:abstractNum w:abstractNumId="3" w15:restartNumberingAfterBreak="0">
    <w:nsid w:val="30BE342A"/>
    <w:multiLevelType w:val="multilevel"/>
    <w:tmpl w:val="6EAC2E86"/>
    <w:lvl w:ilvl="0">
      <w:start w:val="1"/>
      <w:numFmt w:val="bullet"/>
      <w:pStyle w:val="ListBullet"/>
      <w:lvlText w:val=""/>
      <w:lvlJc w:val="left"/>
      <w:pPr>
        <w:tabs>
          <w:tab w:val="num" w:pos="776"/>
        </w:tabs>
        <w:ind w:left="776" w:hanging="170"/>
      </w:pPr>
      <w:rPr>
        <w:rFonts w:ascii="Symbol" w:hAnsi="Symbol" w:hint="default"/>
        <w:sz w:val="21"/>
      </w:rPr>
    </w:lvl>
    <w:lvl w:ilvl="1">
      <w:start w:val="1"/>
      <w:numFmt w:val="bullet"/>
      <w:lvlText w:val="o"/>
      <w:lvlJc w:val="left"/>
      <w:pPr>
        <w:tabs>
          <w:tab w:val="num" w:pos="946"/>
        </w:tabs>
        <w:ind w:left="946" w:hanging="170"/>
      </w:pPr>
      <w:rPr>
        <w:rFonts w:ascii="Courier New" w:hAnsi="Courier New" w:hint="default"/>
      </w:rPr>
    </w:lvl>
    <w:lvl w:ilvl="2">
      <w:start w:val="1"/>
      <w:numFmt w:val="bullet"/>
      <w:lvlText w:val=""/>
      <w:lvlJc w:val="left"/>
      <w:pPr>
        <w:tabs>
          <w:tab w:val="num" w:pos="1117"/>
        </w:tabs>
        <w:ind w:left="1117" w:hanging="171"/>
      </w:pPr>
      <w:rPr>
        <w:rFonts w:ascii="Wingdings" w:hAnsi="Wingdings" w:hint="default"/>
      </w:rPr>
    </w:lvl>
    <w:lvl w:ilvl="3">
      <w:start w:val="1"/>
      <w:numFmt w:val="none"/>
      <w:lvlText w:val=""/>
      <w:lvlJc w:val="left"/>
      <w:pPr>
        <w:tabs>
          <w:tab w:val="num" w:pos="2035"/>
        </w:tabs>
        <w:ind w:left="2035" w:hanging="357"/>
      </w:pPr>
      <w:rPr>
        <w:rFonts w:hint="default"/>
      </w:rPr>
    </w:lvl>
    <w:lvl w:ilvl="4">
      <w:start w:val="1"/>
      <w:numFmt w:val="none"/>
      <w:lvlText w:val=""/>
      <w:lvlJc w:val="left"/>
      <w:pPr>
        <w:tabs>
          <w:tab w:val="num" w:pos="2392"/>
        </w:tabs>
        <w:ind w:left="2392" w:hanging="357"/>
      </w:pPr>
      <w:rPr>
        <w:rFonts w:hint="default"/>
      </w:rPr>
    </w:lvl>
    <w:lvl w:ilvl="5">
      <w:start w:val="1"/>
      <w:numFmt w:val="none"/>
      <w:lvlText w:val=""/>
      <w:lvlJc w:val="left"/>
      <w:pPr>
        <w:tabs>
          <w:tab w:val="num" w:pos="2749"/>
        </w:tabs>
        <w:ind w:left="2749" w:hanging="357"/>
      </w:pPr>
      <w:rPr>
        <w:rFonts w:hint="default"/>
      </w:rPr>
    </w:lvl>
    <w:lvl w:ilvl="6">
      <w:start w:val="1"/>
      <w:numFmt w:val="none"/>
      <w:lvlText w:val=""/>
      <w:lvlJc w:val="left"/>
      <w:pPr>
        <w:tabs>
          <w:tab w:val="num" w:pos="3106"/>
        </w:tabs>
        <w:ind w:left="3106" w:hanging="357"/>
      </w:pPr>
      <w:rPr>
        <w:rFonts w:hint="default"/>
      </w:rPr>
    </w:lvl>
    <w:lvl w:ilvl="7">
      <w:start w:val="1"/>
      <w:numFmt w:val="none"/>
      <w:lvlText w:val=""/>
      <w:lvlJc w:val="left"/>
      <w:pPr>
        <w:tabs>
          <w:tab w:val="num" w:pos="3464"/>
        </w:tabs>
        <w:ind w:left="3464" w:hanging="358"/>
      </w:pPr>
      <w:rPr>
        <w:rFonts w:hint="default"/>
      </w:rPr>
    </w:lvl>
    <w:lvl w:ilvl="8">
      <w:start w:val="1"/>
      <w:numFmt w:val="none"/>
      <w:lvlText w:val=""/>
      <w:lvlJc w:val="left"/>
      <w:pPr>
        <w:tabs>
          <w:tab w:val="num" w:pos="3821"/>
        </w:tabs>
        <w:ind w:left="3821" w:hanging="357"/>
      </w:pPr>
      <w:rPr>
        <w:rFonts w:hint="default"/>
      </w:rPr>
    </w:lvl>
  </w:abstractNum>
  <w:abstractNum w:abstractNumId="4" w15:restartNumberingAfterBreak="0">
    <w:nsid w:val="39EB3E05"/>
    <w:multiLevelType w:val="multilevel"/>
    <w:tmpl w:val="DE142736"/>
    <w:styleLink w:val="MEBasic"/>
    <w:lvl w:ilvl="0">
      <w:start w:val="1"/>
      <w:numFmt w:val="decimal"/>
      <w:pStyle w:val="MEBasic1"/>
      <w:lvlText w:val="%1."/>
      <w:lvlJc w:val="left"/>
      <w:pPr>
        <w:ind w:left="680" w:hanging="680"/>
      </w:pPr>
      <w:rPr>
        <w:rFonts w:hint="default"/>
      </w:rPr>
    </w:lvl>
    <w:lvl w:ilvl="1">
      <w:start w:val="1"/>
      <w:numFmt w:val="decimal"/>
      <w:pStyle w:val="MEBasic2"/>
      <w:lvlText w:val="%1.%2"/>
      <w:lvlJc w:val="left"/>
      <w:pPr>
        <w:ind w:left="680" w:hanging="680"/>
      </w:pPr>
      <w:rPr>
        <w:rFonts w:hint="default"/>
      </w:rPr>
    </w:lvl>
    <w:lvl w:ilvl="2">
      <w:start w:val="1"/>
      <w:numFmt w:val="lowerLetter"/>
      <w:pStyle w:val="MEBasic3"/>
      <w:lvlText w:val="(%3)"/>
      <w:lvlJc w:val="left"/>
      <w:pPr>
        <w:ind w:left="1361" w:hanging="681"/>
      </w:pPr>
      <w:rPr>
        <w:rFonts w:hint="default"/>
      </w:rPr>
    </w:lvl>
    <w:lvl w:ilvl="3">
      <w:start w:val="1"/>
      <w:numFmt w:val="lowerRoman"/>
      <w:pStyle w:val="MEBasic4"/>
      <w:lvlText w:val="(%4)"/>
      <w:lvlJc w:val="left"/>
      <w:pPr>
        <w:ind w:left="2041" w:hanging="680"/>
      </w:pPr>
      <w:rPr>
        <w:rFonts w:hint="default"/>
      </w:rPr>
    </w:lvl>
    <w:lvl w:ilvl="4">
      <w:start w:val="1"/>
      <w:numFmt w:val="upperLetter"/>
      <w:pStyle w:val="MEBasic5"/>
      <w:lvlText w:val="(%5)"/>
      <w:lvlJc w:val="left"/>
      <w:pPr>
        <w:tabs>
          <w:tab w:val="num" w:pos="2722"/>
        </w:tabs>
        <w:ind w:left="2722" w:hanging="681"/>
      </w:pPr>
      <w:rPr>
        <w:rFonts w:hint="default"/>
      </w:rPr>
    </w:lvl>
    <w:lvl w:ilvl="5">
      <w:start w:val="1"/>
      <w:numFmt w:val="upperRoman"/>
      <w:pStyle w:val="MEBasic6"/>
      <w:lvlText w:val="(%6)"/>
      <w:lvlJc w:val="left"/>
      <w:pPr>
        <w:tabs>
          <w:tab w:val="num" w:pos="3402"/>
        </w:tabs>
        <w:ind w:left="3402" w:hanging="680"/>
      </w:pPr>
      <w:rPr>
        <w:rFonts w:hint="default"/>
      </w:rPr>
    </w:lvl>
    <w:lvl w:ilvl="6">
      <w:start w:val="1"/>
      <w:numFmt w:val="decimal"/>
      <w:pStyle w:val="MEBasic7"/>
      <w:lvlText w:val="(%7)"/>
      <w:lvlJc w:val="left"/>
      <w:pPr>
        <w:tabs>
          <w:tab w:val="num" w:pos="4082"/>
        </w:tabs>
        <w:ind w:left="4082" w:hanging="680"/>
      </w:pPr>
      <w:rPr>
        <w:rFonts w:hint="default"/>
      </w:rPr>
    </w:lvl>
    <w:lvl w:ilvl="7">
      <w:start w:val="1"/>
      <w:numFmt w:val="upperLetter"/>
      <w:pStyle w:val="MEBasic8"/>
      <w:lvlText w:val="%8."/>
      <w:lvlJc w:val="left"/>
      <w:pPr>
        <w:tabs>
          <w:tab w:val="num" w:pos="4763"/>
        </w:tabs>
        <w:ind w:left="4763" w:hanging="681"/>
      </w:pPr>
      <w:rPr>
        <w:rFonts w:hint="default"/>
      </w:rPr>
    </w:lvl>
    <w:lvl w:ilvl="8">
      <w:start w:val="1"/>
      <w:numFmt w:val="upperRoman"/>
      <w:pStyle w:val="MEBasic9"/>
      <w:lvlText w:val="%9"/>
      <w:lvlJc w:val="left"/>
      <w:pPr>
        <w:tabs>
          <w:tab w:val="num" w:pos="5443"/>
        </w:tabs>
        <w:ind w:left="5443" w:hanging="680"/>
      </w:pPr>
      <w:rPr>
        <w:rFonts w:hint="default"/>
      </w:rPr>
    </w:lvl>
  </w:abstractNum>
  <w:num w:numId="1" w16cid:durableId="963270998">
    <w:abstractNumId w:val="3"/>
  </w:num>
  <w:num w:numId="2" w16cid:durableId="990450028">
    <w:abstractNumId w:val="4"/>
  </w:num>
  <w:num w:numId="3" w16cid:durableId="1501003261">
    <w:abstractNumId w:val="2"/>
  </w:num>
  <w:num w:numId="4" w16cid:durableId="566451979">
    <w:abstractNumId w:val="0"/>
  </w:num>
  <w:num w:numId="5" w16cid:durableId="1570143924">
    <w:abstractNumId w:val="1"/>
  </w:num>
  <w:num w:numId="6" w16cid:durableId="4208806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60829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D4"/>
    <w:rsid w:val="000009E6"/>
    <w:rsid w:val="00003C4C"/>
    <w:rsid w:val="00007ADC"/>
    <w:rsid w:val="00015935"/>
    <w:rsid w:val="00020940"/>
    <w:rsid w:val="00022182"/>
    <w:rsid w:val="0002650D"/>
    <w:rsid w:val="00031AE1"/>
    <w:rsid w:val="00033640"/>
    <w:rsid w:val="00036956"/>
    <w:rsid w:val="00037CD5"/>
    <w:rsid w:val="00042E5A"/>
    <w:rsid w:val="00046E71"/>
    <w:rsid w:val="00051A3C"/>
    <w:rsid w:val="00055731"/>
    <w:rsid w:val="00061E6D"/>
    <w:rsid w:val="00064CC3"/>
    <w:rsid w:val="0006691F"/>
    <w:rsid w:val="00072B8D"/>
    <w:rsid w:val="0007481F"/>
    <w:rsid w:val="00076E15"/>
    <w:rsid w:val="00077353"/>
    <w:rsid w:val="000826F5"/>
    <w:rsid w:val="00085F57"/>
    <w:rsid w:val="00086E9D"/>
    <w:rsid w:val="00091EBF"/>
    <w:rsid w:val="00092605"/>
    <w:rsid w:val="000A4DBA"/>
    <w:rsid w:val="000B0878"/>
    <w:rsid w:val="000B4DA8"/>
    <w:rsid w:val="000C017F"/>
    <w:rsid w:val="000C046D"/>
    <w:rsid w:val="000C3D0B"/>
    <w:rsid w:val="000C4F8B"/>
    <w:rsid w:val="000C6886"/>
    <w:rsid w:val="000C75E1"/>
    <w:rsid w:val="000D30DB"/>
    <w:rsid w:val="000D481C"/>
    <w:rsid w:val="000E2B69"/>
    <w:rsid w:val="000F3700"/>
    <w:rsid w:val="000F4499"/>
    <w:rsid w:val="000F507E"/>
    <w:rsid w:val="000F5334"/>
    <w:rsid w:val="000F62BA"/>
    <w:rsid w:val="0010300A"/>
    <w:rsid w:val="001068F5"/>
    <w:rsid w:val="00107575"/>
    <w:rsid w:val="00114ADA"/>
    <w:rsid w:val="001202A0"/>
    <w:rsid w:val="0012646D"/>
    <w:rsid w:val="001366A4"/>
    <w:rsid w:val="001370B7"/>
    <w:rsid w:val="00142D11"/>
    <w:rsid w:val="00142D94"/>
    <w:rsid w:val="00150309"/>
    <w:rsid w:val="00150869"/>
    <w:rsid w:val="00157C26"/>
    <w:rsid w:val="001602D7"/>
    <w:rsid w:val="00161EE8"/>
    <w:rsid w:val="00164F7F"/>
    <w:rsid w:val="001665A3"/>
    <w:rsid w:val="00166C93"/>
    <w:rsid w:val="00193125"/>
    <w:rsid w:val="00193174"/>
    <w:rsid w:val="00196B9F"/>
    <w:rsid w:val="001A3CD4"/>
    <w:rsid w:val="001A5320"/>
    <w:rsid w:val="001B7907"/>
    <w:rsid w:val="001C54E6"/>
    <w:rsid w:val="001D0E19"/>
    <w:rsid w:val="001D6EB0"/>
    <w:rsid w:val="001E0FB9"/>
    <w:rsid w:val="001E2ABC"/>
    <w:rsid w:val="001E40EA"/>
    <w:rsid w:val="001E4D91"/>
    <w:rsid w:val="001E7BBE"/>
    <w:rsid w:val="001F7199"/>
    <w:rsid w:val="00206557"/>
    <w:rsid w:val="00216958"/>
    <w:rsid w:val="0022271B"/>
    <w:rsid w:val="002306C8"/>
    <w:rsid w:val="00234B6F"/>
    <w:rsid w:val="00242926"/>
    <w:rsid w:val="0025031D"/>
    <w:rsid w:val="00250A53"/>
    <w:rsid w:val="002556E8"/>
    <w:rsid w:val="00256CF0"/>
    <w:rsid w:val="002674C9"/>
    <w:rsid w:val="002702DE"/>
    <w:rsid w:val="002714B4"/>
    <w:rsid w:val="00271CDB"/>
    <w:rsid w:val="0027783A"/>
    <w:rsid w:val="00281F19"/>
    <w:rsid w:val="00282911"/>
    <w:rsid w:val="00294DF6"/>
    <w:rsid w:val="0029516A"/>
    <w:rsid w:val="002A1F29"/>
    <w:rsid w:val="002A213C"/>
    <w:rsid w:val="002A28EB"/>
    <w:rsid w:val="002A3B43"/>
    <w:rsid w:val="002A537F"/>
    <w:rsid w:val="002A5CD2"/>
    <w:rsid w:val="002A613D"/>
    <w:rsid w:val="002A7969"/>
    <w:rsid w:val="002B0710"/>
    <w:rsid w:val="002B2C0F"/>
    <w:rsid w:val="002B4C29"/>
    <w:rsid w:val="002B665D"/>
    <w:rsid w:val="002B6F79"/>
    <w:rsid w:val="002C1F7F"/>
    <w:rsid w:val="002C3142"/>
    <w:rsid w:val="002C4D17"/>
    <w:rsid w:val="002D056E"/>
    <w:rsid w:val="002D4DE0"/>
    <w:rsid w:val="002D65BF"/>
    <w:rsid w:val="002D6A9D"/>
    <w:rsid w:val="002E3A92"/>
    <w:rsid w:val="002E45F5"/>
    <w:rsid w:val="002F480E"/>
    <w:rsid w:val="0030525C"/>
    <w:rsid w:val="00306517"/>
    <w:rsid w:val="00310F85"/>
    <w:rsid w:val="00313370"/>
    <w:rsid w:val="00317F2C"/>
    <w:rsid w:val="003202FA"/>
    <w:rsid w:val="003222AA"/>
    <w:rsid w:val="00323B26"/>
    <w:rsid w:val="00327408"/>
    <w:rsid w:val="00327CA2"/>
    <w:rsid w:val="00327F1D"/>
    <w:rsid w:val="00331019"/>
    <w:rsid w:val="0033139A"/>
    <w:rsid w:val="00335172"/>
    <w:rsid w:val="00337576"/>
    <w:rsid w:val="003439E0"/>
    <w:rsid w:val="00344749"/>
    <w:rsid w:val="003449AF"/>
    <w:rsid w:val="0035482B"/>
    <w:rsid w:val="00356166"/>
    <w:rsid w:val="00357908"/>
    <w:rsid w:val="00365E8B"/>
    <w:rsid w:val="00366ED6"/>
    <w:rsid w:val="00372A96"/>
    <w:rsid w:val="00374F1A"/>
    <w:rsid w:val="003775D7"/>
    <w:rsid w:val="00393EFD"/>
    <w:rsid w:val="003A0F4E"/>
    <w:rsid w:val="003A54A1"/>
    <w:rsid w:val="003B1A6C"/>
    <w:rsid w:val="003B1B60"/>
    <w:rsid w:val="003B2A6D"/>
    <w:rsid w:val="003C2BB1"/>
    <w:rsid w:val="003C31C4"/>
    <w:rsid w:val="003C50E6"/>
    <w:rsid w:val="003C587A"/>
    <w:rsid w:val="003D22F7"/>
    <w:rsid w:val="003D300A"/>
    <w:rsid w:val="003D3D9A"/>
    <w:rsid w:val="003D466F"/>
    <w:rsid w:val="003E329C"/>
    <w:rsid w:val="003E33ED"/>
    <w:rsid w:val="003F508C"/>
    <w:rsid w:val="00401F47"/>
    <w:rsid w:val="00403530"/>
    <w:rsid w:val="00404C30"/>
    <w:rsid w:val="0040632D"/>
    <w:rsid w:val="004114F4"/>
    <w:rsid w:val="004159CB"/>
    <w:rsid w:val="00420F34"/>
    <w:rsid w:val="00421A5A"/>
    <w:rsid w:val="00423B1C"/>
    <w:rsid w:val="00430F4B"/>
    <w:rsid w:val="004338EF"/>
    <w:rsid w:val="00441267"/>
    <w:rsid w:val="0044522C"/>
    <w:rsid w:val="004476E0"/>
    <w:rsid w:val="00451986"/>
    <w:rsid w:val="00451999"/>
    <w:rsid w:val="00453C51"/>
    <w:rsid w:val="00457CD2"/>
    <w:rsid w:val="00462463"/>
    <w:rsid w:val="00466F46"/>
    <w:rsid w:val="00467E50"/>
    <w:rsid w:val="0047399C"/>
    <w:rsid w:val="00480662"/>
    <w:rsid w:val="00480D4C"/>
    <w:rsid w:val="00483AE9"/>
    <w:rsid w:val="00491738"/>
    <w:rsid w:val="004925CF"/>
    <w:rsid w:val="00494A74"/>
    <w:rsid w:val="004963E1"/>
    <w:rsid w:val="004B23BC"/>
    <w:rsid w:val="004B43F6"/>
    <w:rsid w:val="004B6033"/>
    <w:rsid w:val="004C0150"/>
    <w:rsid w:val="004C1AE2"/>
    <w:rsid w:val="004C2207"/>
    <w:rsid w:val="004C413F"/>
    <w:rsid w:val="004C423D"/>
    <w:rsid w:val="004C5118"/>
    <w:rsid w:val="004D1932"/>
    <w:rsid w:val="004D26BE"/>
    <w:rsid w:val="004D3CBE"/>
    <w:rsid w:val="004D3DEB"/>
    <w:rsid w:val="004E0C13"/>
    <w:rsid w:val="004F1150"/>
    <w:rsid w:val="004F241C"/>
    <w:rsid w:val="00500DAF"/>
    <w:rsid w:val="0050147B"/>
    <w:rsid w:val="0050171A"/>
    <w:rsid w:val="00502B03"/>
    <w:rsid w:val="00511354"/>
    <w:rsid w:val="005157C5"/>
    <w:rsid w:val="005161A1"/>
    <w:rsid w:val="005169D1"/>
    <w:rsid w:val="00536583"/>
    <w:rsid w:val="005367AE"/>
    <w:rsid w:val="005440C0"/>
    <w:rsid w:val="00545590"/>
    <w:rsid w:val="00547C42"/>
    <w:rsid w:val="00553B62"/>
    <w:rsid w:val="005603E2"/>
    <w:rsid w:val="00562434"/>
    <w:rsid w:val="0056369A"/>
    <w:rsid w:val="005655AE"/>
    <w:rsid w:val="005673A7"/>
    <w:rsid w:val="00582B0C"/>
    <w:rsid w:val="00582DBA"/>
    <w:rsid w:val="00583BF6"/>
    <w:rsid w:val="005855C7"/>
    <w:rsid w:val="00587998"/>
    <w:rsid w:val="005931EB"/>
    <w:rsid w:val="00593B2D"/>
    <w:rsid w:val="00596022"/>
    <w:rsid w:val="005A1B1C"/>
    <w:rsid w:val="005A261D"/>
    <w:rsid w:val="005A50FC"/>
    <w:rsid w:val="005B2861"/>
    <w:rsid w:val="005C5CFB"/>
    <w:rsid w:val="005D0282"/>
    <w:rsid w:val="005D7716"/>
    <w:rsid w:val="005E379D"/>
    <w:rsid w:val="005E672A"/>
    <w:rsid w:val="005E7C87"/>
    <w:rsid w:val="005F4AAA"/>
    <w:rsid w:val="005F54AE"/>
    <w:rsid w:val="005F58FA"/>
    <w:rsid w:val="005F6168"/>
    <w:rsid w:val="006024AA"/>
    <w:rsid w:val="00610A56"/>
    <w:rsid w:val="00611FFD"/>
    <w:rsid w:val="006177B9"/>
    <w:rsid w:val="00620589"/>
    <w:rsid w:val="00623DC3"/>
    <w:rsid w:val="0062702F"/>
    <w:rsid w:val="00630CFB"/>
    <w:rsid w:val="006361FE"/>
    <w:rsid w:val="00636EAA"/>
    <w:rsid w:val="0064063B"/>
    <w:rsid w:val="00641CBD"/>
    <w:rsid w:val="00642BB6"/>
    <w:rsid w:val="006435BD"/>
    <w:rsid w:val="00645D77"/>
    <w:rsid w:val="00655227"/>
    <w:rsid w:val="00662CD2"/>
    <w:rsid w:val="00663D08"/>
    <w:rsid w:val="006705DF"/>
    <w:rsid w:val="00671C72"/>
    <w:rsid w:val="0067361C"/>
    <w:rsid w:val="0067756A"/>
    <w:rsid w:val="0068117C"/>
    <w:rsid w:val="006856C0"/>
    <w:rsid w:val="00690BB1"/>
    <w:rsid w:val="00690EE8"/>
    <w:rsid w:val="006930D1"/>
    <w:rsid w:val="006A51F8"/>
    <w:rsid w:val="006B7E85"/>
    <w:rsid w:val="006C0BEB"/>
    <w:rsid w:val="006C2A67"/>
    <w:rsid w:val="006C4FB7"/>
    <w:rsid w:val="006C5B9D"/>
    <w:rsid w:val="006D1674"/>
    <w:rsid w:val="006D2732"/>
    <w:rsid w:val="006D2A07"/>
    <w:rsid w:val="006D5A82"/>
    <w:rsid w:val="006D7E48"/>
    <w:rsid w:val="006E0C9D"/>
    <w:rsid w:val="006E6191"/>
    <w:rsid w:val="006E6AD9"/>
    <w:rsid w:val="006F0557"/>
    <w:rsid w:val="006F1080"/>
    <w:rsid w:val="006F265A"/>
    <w:rsid w:val="006F2705"/>
    <w:rsid w:val="006F2AF2"/>
    <w:rsid w:val="00720CF2"/>
    <w:rsid w:val="00722BCE"/>
    <w:rsid w:val="00723451"/>
    <w:rsid w:val="00772FB7"/>
    <w:rsid w:val="0077426C"/>
    <w:rsid w:val="00776A52"/>
    <w:rsid w:val="00777DD3"/>
    <w:rsid w:val="00781FCE"/>
    <w:rsid w:val="00785F47"/>
    <w:rsid w:val="0078750A"/>
    <w:rsid w:val="00791928"/>
    <w:rsid w:val="007932F7"/>
    <w:rsid w:val="00793AC7"/>
    <w:rsid w:val="00795285"/>
    <w:rsid w:val="0079775C"/>
    <w:rsid w:val="007A4A0F"/>
    <w:rsid w:val="007A739B"/>
    <w:rsid w:val="007B53A2"/>
    <w:rsid w:val="007B5893"/>
    <w:rsid w:val="007B6538"/>
    <w:rsid w:val="007D3AE0"/>
    <w:rsid w:val="007D3F3F"/>
    <w:rsid w:val="007F220D"/>
    <w:rsid w:val="007F7B80"/>
    <w:rsid w:val="00807FEE"/>
    <w:rsid w:val="008117B3"/>
    <w:rsid w:val="00815BDE"/>
    <w:rsid w:val="00821613"/>
    <w:rsid w:val="00826983"/>
    <w:rsid w:val="00827287"/>
    <w:rsid w:val="00834615"/>
    <w:rsid w:val="0084152F"/>
    <w:rsid w:val="00841D4E"/>
    <w:rsid w:val="008437E2"/>
    <w:rsid w:val="00844216"/>
    <w:rsid w:val="00844AD4"/>
    <w:rsid w:val="0084651E"/>
    <w:rsid w:val="008517FF"/>
    <w:rsid w:val="0085588A"/>
    <w:rsid w:val="008660EE"/>
    <w:rsid w:val="008676D6"/>
    <w:rsid w:val="00874518"/>
    <w:rsid w:val="008904EA"/>
    <w:rsid w:val="00893A64"/>
    <w:rsid w:val="00896F3B"/>
    <w:rsid w:val="008A17A0"/>
    <w:rsid w:val="008A4DA2"/>
    <w:rsid w:val="008A5621"/>
    <w:rsid w:val="008B16A9"/>
    <w:rsid w:val="008B3EFA"/>
    <w:rsid w:val="008C0E98"/>
    <w:rsid w:val="008C5141"/>
    <w:rsid w:val="008D1BE0"/>
    <w:rsid w:val="008D3F98"/>
    <w:rsid w:val="008E2B56"/>
    <w:rsid w:val="008F11D4"/>
    <w:rsid w:val="008F4D4A"/>
    <w:rsid w:val="009065E9"/>
    <w:rsid w:val="00907D7C"/>
    <w:rsid w:val="00911605"/>
    <w:rsid w:val="00912B13"/>
    <w:rsid w:val="0091485E"/>
    <w:rsid w:val="00917815"/>
    <w:rsid w:val="00924870"/>
    <w:rsid w:val="00925086"/>
    <w:rsid w:val="00931C21"/>
    <w:rsid w:val="00932F29"/>
    <w:rsid w:val="0093321B"/>
    <w:rsid w:val="00940559"/>
    <w:rsid w:val="00940B60"/>
    <w:rsid w:val="009422CB"/>
    <w:rsid w:val="009425BB"/>
    <w:rsid w:val="00953E16"/>
    <w:rsid w:val="00956388"/>
    <w:rsid w:val="009618DB"/>
    <w:rsid w:val="00964A3D"/>
    <w:rsid w:val="00974E33"/>
    <w:rsid w:val="00975321"/>
    <w:rsid w:val="0098127F"/>
    <w:rsid w:val="00987669"/>
    <w:rsid w:val="00991E54"/>
    <w:rsid w:val="00994F57"/>
    <w:rsid w:val="009A570F"/>
    <w:rsid w:val="009B06E7"/>
    <w:rsid w:val="009B19F3"/>
    <w:rsid w:val="009B3711"/>
    <w:rsid w:val="009B3ED3"/>
    <w:rsid w:val="009C11C0"/>
    <w:rsid w:val="009D7019"/>
    <w:rsid w:val="009E05A3"/>
    <w:rsid w:val="009E3FD5"/>
    <w:rsid w:val="009F040D"/>
    <w:rsid w:val="009F0FF6"/>
    <w:rsid w:val="009F3845"/>
    <w:rsid w:val="009F3E77"/>
    <w:rsid w:val="009F62B9"/>
    <w:rsid w:val="00A01986"/>
    <w:rsid w:val="00A02095"/>
    <w:rsid w:val="00A05CBB"/>
    <w:rsid w:val="00A15C97"/>
    <w:rsid w:val="00A25EB3"/>
    <w:rsid w:val="00A419E6"/>
    <w:rsid w:val="00A42176"/>
    <w:rsid w:val="00A460CC"/>
    <w:rsid w:val="00A5038D"/>
    <w:rsid w:val="00A55A19"/>
    <w:rsid w:val="00A56E96"/>
    <w:rsid w:val="00A57FC3"/>
    <w:rsid w:val="00A63148"/>
    <w:rsid w:val="00A63ABA"/>
    <w:rsid w:val="00A7411A"/>
    <w:rsid w:val="00A74154"/>
    <w:rsid w:val="00A86978"/>
    <w:rsid w:val="00A87987"/>
    <w:rsid w:val="00A91C97"/>
    <w:rsid w:val="00AA21EA"/>
    <w:rsid w:val="00AB4AC5"/>
    <w:rsid w:val="00AB6B95"/>
    <w:rsid w:val="00AC7737"/>
    <w:rsid w:val="00AD2A78"/>
    <w:rsid w:val="00AD2B09"/>
    <w:rsid w:val="00AD5D6F"/>
    <w:rsid w:val="00AD6DFA"/>
    <w:rsid w:val="00AE14D9"/>
    <w:rsid w:val="00AE5E1C"/>
    <w:rsid w:val="00AF158E"/>
    <w:rsid w:val="00B01853"/>
    <w:rsid w:val="00B02396"/>
    <w:rsid w:val="00B025B2"/>
    <w:rsid w:val="00B10ABC"/>
    <w:rsid w:val="00B10F25"/>
    <w:rsid w:val="00B11B89"/>
    <w:rsid w:val="00B148A1"/>
    <w:rsid w:val="00B14CE7"/>
    <w:rsid w:val="00B22E59"/>
    <w:rsid w:val="00B24086"/>
    <w:rsid w:val="00B25D33"/>
    <w:rsid w:val="00B26FAD"/>
    <w:rsid w:val="00B37AA2"/>
    <w:rsid w:val="00B411EB"/>
    <w:rsid w:val="00B42304"/>
    <w:rsid w:val="00B44093"/>
    <w:rsid w:val="00B46FC1"/>
    <w:rsid w:val="00B60D9D"/>
    <w:rsid w:val="00B708F6"/>
    <w:rsid w:val="00B720E7"/>
    <w:rsid w:val="00B81B65"/>
    <w:rsid w:val="00B83BA3"/>
    <w:rsid w:val="00B85FBD"/>
    <w:rsid w:val="00B874BD"/>
    <w:rsid w:val="00BA1F49"/>
    <w:rsid w:val="00BA2274"/>
    <w:rsid w:val="00BA2BB0"/>
    <w:rsid w:val="00BA7BF4"/>
    <w:rsid w:val="00BB0FA1"/>
    <w:rsid w:val="00BB58C5"/>
    <w:rsid w:val="00BB6B43"/>
    <w:rsid w:val="00BC275E"/>
    <w:rsid w:val="00BC445D"/>
    <w:rsid w:val="00BD0C07"/>
    <w:rsid w:val="00BD1B3C"/>
    <w:rsid w:val="00BE2551"/>
    <w:rsid w:val="00BE5C48"/>
    <w:rsid w:val="00BE6075"/>
    <w:rsid w:val="00BF55D6"/>
    <w:rsid w:val="00C0248F"/>
    <w:rsid w:val="00C02ADF"/>
    <w:rsid w:val="00C0489E"/>
    <w:rsid w:val="00C07457"/>
    <w:rsid w:val="00C12A6D"/>
    <w:rsid w:val="00C1394E"/>
    <w:rsid w:val="00C15A1C"/>
    <w:rsid w:val="00C160A0"/>
    <w:rsid w:val="00C21F54"/>
    <w:rsid w:val="00C23267"/>
    <w:rsid w:val="00C264E5"/>
    <w:rsid w:val="00C27452"/>
    <w:rsid w:val="00C27A9C"/>
    <w:rsid w:val="00C31917"/>
    <w:rsid w:val="00C37609"/>
    <w:rsid w:val="00C40429"/>
    <w:rsid w:val="00C41936"/>
    <w:rsid w:val="00C440E4"/>
    <w:rsid w:val="00C4490A"/>
    <w:rsid w:val="00C52A70"/>
    <w:rsid w:val="00C62B68"/>
    <w:rsid w:val="00C6354B"/>
    <w:rsid w:val="00C6486D"/>
    <w:rsid w:val="00C65FF1"/>
    <w:rsid w:val="00C72C5D"/>
    <w:rsid w:val="00C732C1"/>
    <w:rsid w:val="00C820DB"/>
    <w:rsid w:val="00C837F0"/>
    <w:rsid w:val="00C975BC"/>
    <w:rsid w:val="00CB19A8"/>
    <w:rsid w:val="00CB1D7D"/>
    <w:rsid w:val="00CB36E7"/>
    <w:rsid w:val="00CB6494"/>
    <w:rsid w:val="00CC3627"/>
    <w:rsid w:val="00CC4F48"/>
    <w:rsid w:val="00CC559D"/>
    <w:rsid w:val="00CD1F2A"/>
    <w:rsid w:val="00CD2B39"/>
    <w:rsid w:val="00CD4C0E"/>
    <w:rsid w:val="00CD6C7E"/>
    <w:rsid w:val="00CE4C06"/>
    <w:rsid w:val="00CE6A18"/>
    <w:rsid w:val="00CF4415"/>
    <w:rsid w:val="00D0005B"/>
    <w:rsid w:val="00D03A2F"/>
    <w:rsid w:val="00D043C5"/>
    <w:rsid w:val="00D066C4"/>
    <w:rsid w:val="00D1198E"/>
    <w:rsid w:val="00D17E95"/>
    <w:rsid w:val="00D20E2F"/>
    <w:rsid w:val="00D214E6"/>
    <w:rsid w:val="00D304D7"/>
    <w:rsid w:val="00D309B8"/>
    <w:rsid w:val="00D431FF"/>
    <w:rsid w:val="00D449F5"/>
    <w:rsid w:val="00D45BE2"/>
    <w:rsid w:val="00D56180"/>
    <w:rsid w:val="00D5655F"/>
    <w:rsid w:val="00D57214"/>
    <w:rsid w:val="00D678F0"/>
    <w:rsid w:val="00D70397"/>
    <w:rsid w:val="00D86051"/>
    <w:rsid w:val="00D872F5"/>
    <w:rsid w:val="00D915EC"/>
    <w:rsid w:val="00DB162C"/>
    <w:rsid w:val="00DB3E1D"/>
    <w:rsid w:val="00DB40F6"/>
    <w:rsid w:val="00DC297F"/>
    <w:rsid w:val="00DC3721"/>
    <w:rsid w:val="00DC793B"/>
    <w:rsid w:val="00DD2223"/>
    <w:rsid w:val="00DD3EFE"/>
    <w:rsid w:val="00DD402F"/>
    <w:rsid w:val="00DE047D"/>
    <w:rsid w:val="00DE6500"/>
    <w:rsid w:val="00DF1DBE"/>
    <w:rsid w:val="00E02ECA"/>
    <w:rsid w:val="00E036A1"/>
    <w:rsid w:val="00E078DC"/>
    <w:rsid w:val="00E16EB4"/>
    <w:rsid w:val="00E260EC"/>
    <w:rsid w:val="00E36D25"/>
    <w:rsid w:val="00E3716D"/>
    <w:rsid w:val="00E4565A"/>
    <w:rsid w:val="00E45B3E"/>
    <w:rsid w:val="00E46D3B"/>
    <w:rsid w:val="00E4738A"/>
    <w:rsid w:val="00E618B4"/>
    <w:rsid w:val="00E66754"/>
    <w:rsid w:val="00E77E70"/>
    <w:rsid w:val="00E84235"/>
    <w:rsid w:val="00E91A37"/>
    <w:rsid w:val="00EA0D85"/>
    <w:rsid w:val="00EA1CB9"/>
    <w:rsid w:val="00EA2820"/>
    <w:rsid w:val="00EA29DD"/>
    <w:rsid w:val="00EA380A"/>
    <w:rsid w:val="00EA5330"/>
    <w:rsid w:val="00EA5477"/>
    <w:rsid w:val="00EA5BC3"/>
    <w:rsid w:val="00EA733B"/>
    <w:rsid w:val="00ED279E"/>
    <w:rsid w:val="00EE4CA3"/>
    <w:rsid w:val="00EE4DF4"/>
    <w:rsid w:val="00EE5D03"/>
    <w:rsid w:val="00EF1CD7"/>
    <w:rsid w:val="00EF4A0C"/>
    <w:rsid w:val="00EF550F"/>
    <w:rsid w:val="00EF5539"/>
    <w:rsid w:val="00F053E7"/>
    <w:rsid w:val="00F05A02"/>
    <w:rsid w:val="00F06C81"/>
    <w:rsid w:val="00F2212B"/>
    <w:rsid w:val="00F252D4"/>
    <w:rsid w:val="00F252DB"/>
    <w:rsid w:val="00F374BD"/>
    <w:rsid w:val="00F433DF"/>
    <w:rsid w:val="00F44761"/>
    <w:rsid w:val="00F466BF"/>
    <w:rsid w:val="00F56E5C"/>
    <w:rsid w:val="00F66E5C"/>
    <w:rsid w:val="00F7044B"/>
    <w:rsid w:val="00F74C21"/>
    <w:rsid w:val="00F8020D"/>
    <w:rsid w:val="00F816B9"/>
    <w:rsid w:val="00F83D2D"/>
    <w:rsid w:val="00F93371"/>
    <w:rsid w:val="00FA385A"/>
    <w:rsid w:val="00FA4402"/>
    <w:rsid w:val="00FA4CE4"/>
    <w:rsid w:val="00FA5462"/>
    <w:rsid w:val="00FB3C70"/>
    <w:rsid w:val="00FB61C3"/>
    <w:rsid w:val="00FB7178"/>
    <w:rsid w:val="00FB7201"/>
    <w:rsid w:val="00FC378C"/>
    <w:rsid w:val="00FD145D"/>
    <w:rsid w:val="00FD7E07"/>
    <w:rsid w:val="00FE0380"/>
    <w:rsid w:val="00FE6666"/>
    <w:rsid w:val="00FE7C93"/>
    <w:rsid w:val="00FF36BD"/>
    <w:rsid w:val="00FF5675"/>
    <w:rsid w:val="051054F7"/>
    <w:rsid w:val="1280E88C"/>
    <w:rsid w:val="14FB5111"/>
    <w:rsid w:val="24191EF3"/>
    <w:rsid w:val="4143D0A0"/>
    <w:rsid w:val="41D6F696"/>
    <w:rsid w:val="559DC4CC"/>
    <w:rsid w:val="637BC052"/>
    <w:rsid w:val="6ED4A46F"/>
    <w:rsid w:val="6EFE7FB2"/>
    <w:rsid w:val="703F64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1D25C"/>
  <w15:chartTrackingRefBased/>
  <w15:docId w15:val="{3DD677DA-FBA4-43CE-9BD6-022D88BD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0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1FFD"/>
    <w:pPr>
      <w:keepNext/>
      <w:keepLines/>
      <w:spacing w:before="40" w:after="0" w:line="360" w:lineRule="auto"/>
      <w:jc w:val="center"/>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1FFD"/>
    <w:pPr>
      <w:keepNext/>
      <w:keepLines/>
      <w:spacing w:before="40" w:after="0" w:line="360"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673A7"/>
    <w:pPr>
      <w:keepNext/>
      <w:keepLines/>
      <w:spacing w:before="40" w:after="0" w:line="240"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11FF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673A7"/>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5673A7"/>
    <w:pPr>
      <w:spacing w:after="0" w:line="240" w:lineRule="auto"/>
      <w:ind w:left="720"/>
      <w:contextualSpacing/>
    </w:pPr>
    <w:rPr>
      <w:rFonts w:ascii="Calibri" w:eastAsia="Times New Roman" w:hAnsi="Calibri" w:cs="Times New Roman"/>
    </w:rPr>
  </w:style>
  <w:style w:type="paragraph" w:customStyle="1" w:styleId="BasicParagraph">
    <w:name w:val="[Basic Paragraph]"/>
    <w:basedOn w:val="Normal"/>
    <w:uiPriority w:val="99"/>
    <w:rsid w:val="000F3700"/>
    <w:pPr>
      <w:widowControl w:val="0"/>
      <w:suppressAutoHyphens/>
      <w:autoSpaceDE w:val="0"/>
      <w:autoSpaceDN w:val="0"/>
      <w:adjustRightInd w:val="0"/>
      <w:spacing w:after="113" w:line="288" w:lineRule="auto"/>
      <w:textAlignment w:val="center"/>
    </w:pPr>
    <w:rPr>
      <w:rFonts w:ascii="Arial" w:eastAsiaTheme="minorEastAsia" w:hAnsi="Arial" w:cs="HelveticaNeue-Light"/>
      <w:color w:val="000000"/>
      <w:spacing w:val="-2"/>
      <w:szCs w:val="20"/>
      <w:lang w:val="en-US" w:eastAsia="ja-JP"/>
    </w:rPr>
  </w:style>
  <w:style w:type="table" w:styleId="TableGrid">
    <w:name w:val="Table Grid"/>
    <w:basedOn w:val="TableNormal"/>
    <w:rsid w:val="000F3700"/>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tcMar>
    </w:tcPr>
  </w:style>
  <w:style w:type="paragraph" w:customStyle="1" w:styleId="BodyBoldPara">
    <w:name w:val="Body Bold Para"/>
    <w:basedOn w:val="BasicParagraph"/>
    <w:next w:val="Normal"/>
    <w:qFormat/>
    <w:rsid w:val="000F3700"/>
    <w:rPr>
      <w:b/>
    </w:rPr>
  </w:style>
  <w:style w:type="paragraph" w:customStyle="1" w:styleId="Source">
    <w:name w:val="Source"/>
    <w:basedOn w:val="Normal"/>
    <w:uiPriority w:val="99"/>
    <w:rsid w:val="000F3700"/>
    <w:pPr>
      <w:widowControl w:val="0"/>
      <w:suppressAutoHyphens/>
      <w:autoSpaceDE w:val="0"/>
      <w:autoSpaceDN w:val="0"/>
      <w:adjustRightInd w:val="0"/>
      <w:spacing w:before="60" w:after="113" w:line="240" w:lineRule="auto"/>
      <w:textAlignment w:val="center"/>
    </w:pPr>
    <w:rPr>
      <w:rFonts w:ascii="Arial" w:eastAsiaTheme="minorEastAsia" w:hAnsi="Arial" w:cs="Gotham-Light"/>
      <w:color w:val="000000"/>
      <w:spacing w:val="-1"/>
      <w:sz w:val="16"/>
      <w:szCs w:val="14"/>
      <w:lang w:eastAsia="ja-JP"/>
    </w:rPr>
  </w:style>
  <w:style w:type="paragraph" w:styleId="FootnoteText">
    <w:name w:val="footnote text"/>
    <w:aliases w:val="Footnote Text Char Char Char Char Char Char Char,Footnote Text Char Char Char Char Char Char,Footnote Text Char Char Char Char Char Char Char Char Char Char Char Char Char Char Char Char Char,Footnote Text Char Char,Char Char Char,FA Fu"/>
    <w:basedOn w:val="Normal"/>
    <w:link w:val="FootnoteTextChar"/>
    <w:uiPriority w:val="99"/>
    <w:unhideWhenUsed/>
    <w:rsid w:val="000F3700"/>
    <w:pPr>
      <w:spacing w:after="0" w:line="240" w:lineRule="auto"/>
    </w:pPr>
    <w:rPr>
      <w:rFonts w:eastAsiaTheme="minorEastAsia"/>
      <w:sz w:val="20"/>
      <w:szCs w:val="20"/>
      <w:lang w:val="en-US" w:eastAsia="ja-JP"/>
    </w:rPr>
  </w:style>
  <w:style w:type="character" w:customStyle="1" w:styleId="FootnoteTextChar">
    <w:name w:val="Footnote Text Char"/>
    <w:aliases w:val="Footnote Text Char Char Char Char Char Char Char Char,Footnote Text Char Char Char Char Char Char Char1,Footnote Text Char Char Char Char Char Char Char Char Char Char Char Char Char Char Char Char Char Char,Char Char Char Char"/>
    <w:basedOn w:val="DefaultParagraphFont"/>
    <w:link w:val="FootnoteText"/>
    <w:uiPriority w:val="99"/>
    <w:rsid w:val="000F3700"/>
    <w:rPr>
      <w:rFonts w:eastAsiaTheme="minorEastAsia"/>
      <w:sz w:val="20"/>
      <w:szCs w:val="20"/>
      <w:lang w:val="en-US" w:eastAsia="ja-JP"/>
    </w:rPr>
  </w:style>
  <w:style w:type="character" w:styleId="FootnoteReference">
    <w:name w:val="footnote reference"/>
    <w:aliases w:val="Footnotes refss,4_G,Footnote number,Footnote"/>
    <w:basedOn w:val="DefaultParagraphFont"/>
    <w:uiPriority w:val="99"/>
    <w:unhideWhenUsed/>
    <w:rsid w:val="000F3700"/>
    <w:rPr>
      <w:vertAlign w:val="superscript"/>
    </w:rPr>
  </w:style>
  <w:style w:type="character" w:styleId="Emphasis">
    <w:name w:val="Emphasis"/>
    <w:basedOn w:val="DefaultParagraphFont"/>
    <w:uiPriority w:val="20"/>
    <w:qFormat/>
    <w:rsid w:val="00641CBD"/>
    <w:rPr>
      <w:i/>
      <w:iCs/>
    </w:rPr>
  </w:style>
  <w:style w:type="character" w:customStyle="1" w:styleId="Heading2Char">
    <w:name w:val="Heading 2 Char"/>
    <w:basedOn w:val="DefaultParagraphFont"/>
    <w:link w:val="Heading2"/>
    <w:uiPriority w:val="9"/>
    <w:rsid w:val="00611FF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D860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051"/>
    <w:rPr>
      <w:rFonts w:ascii="Segoe UI" w:hAnsi="Segoe UI" w:cs="Segoe UI"/>
      <w:sz w:val="18"/>
      <w:szCs w:val="18"/>
    </w:rPr>
  </w:style>
  <w:style w:type="character" w:customStyle="1" w:styleId="Heading1Char">
    <w:name w:val="Heading 1 Char"/>
    <w:basedOn w:val="DefaultParagraphFont"/>
    <w:link w:val="Heading1"/>
    <w:uiPriority w:val="9"/>
    <w:rsid w:val="00D86051"/>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D860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051"/>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6C4FB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C4FB7"/>
    <w:rPr>
      <w:i/>
      <w:iCs/>
      <w:color w:val="404040" w:themeColor="text1" w:themeTint="BF"/>
    </w:rPr>
  </w:style>
  <w:style w:type="paragraph" w:styleId="Subtitle">
    <w:name w:val="Subtitle"/>
    <w:basedOn w:val="Normal"/>
    <w:next w:val="Normal"/>
    <w:link w:val="SubtitleChar"/>
    <w:uiPriority w:val="11"/>
    <w:qFormat/>
    <w:rsid w:val="006F270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F2705"/>
    <w:rPr>
      <w:rFonts w:eastAsiaTheme="minorEastAsia"/>
      <w:color w:val="5A5A5A" w:themeColor="text1" w:themeTint="A5"/>
      <w:spacing w:val="15"/>
    </w:rPr>
  </w:style>
  <w:style w:type="character" w:styleId="Hyperlink">
    <w:name w:val="Hyperlink"/>
    <w:basedOn w:val="DefaultParagraphFont"/>
    <w:uiPriority w:val="99"/>
    <w:unhideWhenUsed/>
    <w:rsid w:val="00271CDB"/>
    <w:rPr>
      <w:color w:val="0563C1" w:themeColor="hyperlink"/>
      <w:u w:val="single"/>
    </w:rPr>
  </w:style>
  <w:style w:type="paragraph" w:styleId="NormalWeb">
    <w:name w:val="Normal (Web)"/>
    <w:basedOn w:val="Normal"/>
    <w:uiPriority w:val="99"/>
    <w:unhideWhenUsed/>
    <w:rsid w:val="000F4499"/>
    <w:rPr>
      <w:rFonts w:ascii="Times New Roman" w:hAnsi="Times New Roman" w:cs="Times New Roman"/>
      <w:sz w:val="24"/>
      <w:szCs w:val="24"/>
    </w:rPr>
  </w:style>
  <w:style w:type="paragraph" w:styleId="Header">
    <w:name w:val="header"/>
    <w:basedOn w:val="Normal"/>
    <w:link w:val="HeaderChar"/>
    <w:uiPriority w:val="99"/>
    <w:unhideWhenUsed/>
    <w:rsid w:val="00BE6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075"/>
  </w:style>
  <w:style w:type="paragraph" w:styleId="Footer">
    <w:name w:val="footer"/>
    <w:basedOn w:val="Normal"/>
    <w:link w:val="FooterChar"/>
    <w:uiPriority w:val="99"/>
    <w:unhideWhenUsed/>
    <w:rsid w:val="00BE6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075"/>
  </w:style>
  <w:style w:type="character" w:styleId="PageNumber">
    <w:name w:val="page number"/>
    <w:basedOn w:val="DefaultParagraphFont"/>
    <w:uiPriority w:val="99"/>
    <w:semiHidden/>
    <w:unhideWhenUsed/>
    <w:rsid w:val="006E0C9D"/>
  </w:style>
  <w:style w:type="paragraph" w:styleId="ListBullet">
    <w:name w:val="List Bullet"/>
    <w:rsid w:val="00E84235"/>
    <w:pPr>
      <w:numPr>
        <w:numId w:val="1"/>
      </w:numPr>
      <w:spacing w:after="120" w:line="300" w:lineRule="atLeast"/>
      <w:ind w:left="794" w:hanging="340"/>
    </w:pPr>
    <w:rPr>
      <w:rFonts w:ascii="Arial" w:eastAsia="Times New Roman" w:hAnsi="Arial" w:cs="Times New Roman"/>
      <w:szCs w:val="24"/>
    </w:rPr>
  </w:style>
  <w:style w:type="character" w:customStyle="1" w:styleId="apple-converted-space">
    <w:name w:val="apple-converted-space"/>
    <w:basedOn w:val="DefaultParagraphFont"/>
    <w:rsid w:val="00FA5462"/>
  </w:style>
  <w:style w:type="character" w:styleId="CommentReference">
    <w:name w:val="annotation reference"/>
    <w:basedOn w:val="DefaultParagraphFont"/>
    <w:uiPriority w:val="99"/>
    <w:semiHidden/>
    <w:unhideWhenUsed/>
    <w:rsid w:val="00B10ABC"/>
    <w:rPr>
      <w:sz w:val="18"/>
      <w:szCs w:val="18"/>
    </w:rPr>
  </w:style>
  <w:style w:type="paragraph" w:styleId="CommentText">
    <w:name w:val="annotation text"/>
    <w:basedOn w:val="Normal"/>
    <w:link w:val="CommentTextChar"/>
    <w:uiPriority w:val="99"/>
    <w:semiHidden/>
    <w:unhideWhenUsed/>
    <w:rsid w:val="00B10ABC"/>
    <w:pPr>
      <w:spacing w:line="240" w:lineRule="auto"/>
    </w:pPr>
    <w:rPr>
      <w:sz w:val="24"/>
      <w:szCs w:val="24"/>
    </w:rPr>
  </w:style>
  <w:style w:type="character" w:customStyle="1" w:styleId="CommentTextChar">
    <w:name w:val="Comment Text Char"/>
    <w:basedOn w:val="DefaultParagraphFont"/>
    <w:link w:val="CommentText"/>
    <w:uiPriority w:val="99"/>
    <w:semiHidden/>
    <w:rsid w:val="00B10ABC"/>
    <w:rPr>
      <w:sz w:val="24"/>
      <w:szCs w:val="24"/>
    </w:rPr>
  </w:style>
  <w:style w:type="paragraph" w:customStyle="1" w:styleId="Default">
    <w:name w:val="Default"/>
    <w:rsid w:val="00DC3721"/>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EE4CA3"/>
    <w:rPr>
      <w:color w:val="605E5C"/>
      <w:shd w:val="clear" w:color="auto" w:fill="E1DFDD"/>
    </w:rPr>
  </w:style>
  <w:style w:type="paragraph" w:customStyle="1" w:styleId="CoverPageDetails">
    <w:name w:val="CoverPageDetails"/>
    <w:basedOn w:val="Normal"/>
    <w:next w:val="Normal"/>
    <w:uiPriority w:val="5"/>
    <w:qFormat/>
    <w:rsid w:val="006435BD"/>
    <w:pPr>
      <w:spacing w:before="60" w:after="120" w:line="220" w:lineRule="atLeast"/>
    </w:pPr>
    <w:rPr>
      <w:rFonts w:ascii="Arial" w:eastAsia="Times New Roman" w:hAnsi="Arial" w:cs="Angsana New"/>
      <w:spacing w:val="-6"/>
      <w:sz w:val="24"/>
      <w:szCs w:val="40"/>
      <w:lang w:eastAsia="zh-CN" w:bidi="th-TH"/>
    </w:rPr>
  </w:style>
  <w:style w:type="paragraph" w:customStyle="1" w:styleId="CoverPageNames">
    <w:name w:val="CoverPageNames"/>
    <w:basedOn w:val="Normal"/>
    <w:uiPriority w:val="5"/>
    <w:qFormat/>
    <w:rsid w:val="006435BD"/>
    <w:pPr>
      <w:spacing w:before="60" w:after="0" w:line="220" w:lineRule="atLeast"/>
    </w:pPr>
    <w:rPr>
      <w:rFonts w:ascii="Arial" w:eastAsia="Times New Roman" w:hAnsi="Arial" w:cs="Angsana New"/>
      <w:sz w:val="24"/>
      <w:szCs w:val="24"/>
      <w:lang w:eastAsia="zh-CN" w:bidi="th-TH"/>
    </w:rPr>
  </w:style>
  <w:style w:type="paragraph" w:customStyle="1" w:styleId="MEBasic1">
    <w:name w:val="ME Basic 1"/>
    <w:basedOn w:val="Normal"/>
    <w:uiPriority w:val="1"/>
    <w:qFormat/>
    <w:rsid w:val="00A7411A"/>
    <w:pPr>
      <w:numPr>
        <w:numId w:val="2"/>
      </w:numPr>
      <w:spacing w:after="120" w:line="240" w:lineRule="atLeast"/>
      <w:outlineLvl w:val="0"/>
    </w:pPr>
    <w:rPr>
      <w:rFonts w:ascii="Arial" w:eastAsia="Times New Roman" w:hAnsi="Arial" w:cs="Angsana New"/>
      <w:sz w:val="20"/>
      <w:lang w:eastAsia="zh-CN" w:bidi="th-TH"/>
    </w:rPr>
  </w:style>
  <w:style w:type="paragraph" w:customStyle="1" w:styleId="MEBasic2">
    <w:name w:val="ME Basic 2"/>
    <w:basedOn w:val="Normal"/>
    <w:uiPriority w:val="1"/>
    <w:qFormat/>
    <w:rsid w:val="00A7411A"/>
    <w:pPr>
      <w:numPr>
        <w:ilvl w:val="1"/>
        <w:numId w:val="2"/>
      </w:numPr>
      <w:spacing w:after="120" w:line="240" w:lineRule="atLeast"/>
      <w:outlineLvl w:val="1"/>
    </w:pPr>
    <w:rPr>
      <w:rFonts w:ascii="Arial" w:eastAsia="Times New Roman" w:hAnsi="Arial" w:cs="Angsana New"/>
      <w:sz w:val="20"/>
      <w:lang w:eastAsia="zh-CN" w:bidi="th-TH"/>
    </w:rPr>
  </w:style>
  <w:style w:type="paragraph" w:customStyle="1" w:styleId="MEChapterheading">
    <w:name w:val="ME Chapter heading"/>
    <w:basedOn w:val="Normal"/>
    <w:next w:val="Normal"/>
    <w:uiPriority w:val="4"/>
    <w:qFormat/>
    <w:rsid w:val="00A7411A"/>
    <w:pPr>
      <w:spacing w:after="360" w:line="480" w:lineRule="exact"/>
      <w:outlineLvl w:val="0"/>
    </w:pPr>
    <w:rPr>
      <w:rFonts w:ascii="Arial" w:eastAsia="Times New Roman" w:hAnsi="Arial" w:cs="Angsana New"/>
      <w:spacing w:val="-10"/>
      <w:sz w:val="48"/>
      <w:szCs w:val="48"/>
      <w:lang w:eastAsia="zh-CN" w:bidi="th-TH"/>
    </w:rPr>
  </w:style>
  <w:style w:type="paragraph" w:customStyle="1" w:styleId="MESubheading">
    <w:name w:val="ME Sub heading"/>
    <w:basedOn w:val="Normal"/>
    <w:next w:val="Normal"/>
    <w:uiPriority w:val="4"/>
    <w:qFormat/>
    <w:rsid w:val="00A7411A"/>
    <w:pPr>
      <w:keepNext/>
      <w:keepLines/>
      <w:spacing w:before="400" w:after="120" w:line="280" w:lineRule="exact"/>
    </w:pPr>
    <w:rPr>
      <w:rFonts w:ascii="Arial" w:eastAsia="Times New Roman" w:hAnsi="Arial" w:cs="Angsana New"/>
      <w:spacing w:val="-6"/>
      <w:sz w:val="28"/>
      <w:szCs w:val="40"/>
      <w:lang w:eastAsia="zh-CN" w:bidi="th-TH"/>
    </w:rPr>
  </w:style>
  <w:style w:type="paragraph" w:customStyle="1" w:styleId="MEBasic3">
    <w:name w:val="ME Basic 3"/>
    <w:basedOn w:val="Normal"/>
    <w:uiPriority w:val="1"/>
    <w:qFormat/>
    <w:rsid w:val="00A7411A"/>
    <w:pPr>
      <w:numPr>
        <w:ilvl w:val="2"/>
        <w:numId w:val="2"/>
      </w:numPr>
      <w:spacing w:after="120" w:line="240" w:lineRule="atLeast"/>
      <w:outlineLvl w:val="2"/>
    </w:pPr>
    <w:rPr>
      <w:rFonts w:ascii="Arial" w:eastAsia="Times New Roman" w:hAnsi="Arial" w:cs="Angsana New"/>
      <w:sz w:val="20"/>
      <w:lang w:eastAsia="zh-CN" w:bidi="th-TH"/>
    </w:rPr>
  </w:style>
  <w:style w:type="paragraph" w:customStyle="1" w:styleId="MEBasic4">
    <w:name w:val="ME Basic 4"/>
    <w:basedOn w:val="Normal"/>
    <w:uiPriority w:val="1"/>
    <w:qFormat/>
    <w:rsid w:val="00A7411A"/>
    <w:pPr>
      <w:numPr>
        <w:ilvl w:val="3"/>
        <w:numId w:val="2"/>
      </w:numPr>
      <w:spacing w:after="120" w:line="240" w:lineRule="atLeast"/>
      <w:outlineLvl w:val="3"/>
    </w:pPr>
    <w:rPr>
      <w:rFonts w:ascii="Arial" w:eastAsia="Times New Roman" w:hAnsi="Arial" w:cs="Angsana New"/>
      <w:sz w:val="20"/>
      <w:lang w:eastAsia="zh-CN" w:bidi="th-TH"/>
    </w:rPr>
  </w:style>
  <w:style w:type="paragraph" w:customStyle="1" w:styleId="MEBasic5">
    <w:name w:val="ME Basic 5"/>
    <w:basedOn w:val="Normal"/>
    <w:uiPriority w:val="1"/>
    <w:qFormat/>
    <w:rsid w:val="00A7411A"/>
    <w:pPr>
      <w:numPr>
        <w:ilvl w:val="4"/>
        <w:numId w:val="2"/>
      </w:numPr>
      <w:spacing w:after="120" w:line="240" w:lineRule="atLeast"/>
      <w:outlineLvl w:val="4"/>
    </w:pPr>
    <w:rPr>
      <w:rFonts w:ascii="Arial" w:eastAsia="Times New Roman" w:hAnsi="Arial" w:cs="Angsana New"/>
      <w:sz w:val="20"/>
      <w:lang w:eastAsia="zh-CN" w:bidi="th-TH"/>
    </w:rPr>
  </w:style>
  <w:style w:type="numbering" w:customStyle="1" w:styleId="MEBasic">
    <w:name w:val="ME Basic"/>
    <w:uiPriority w:val="99"/>
    <w:rsid w:val="00A7411A"/>
    <w:pPr>
      <w:numPr>
        <w:numId w:val="2"/>
      </w:numPr>
    </w:pPr>
  </w:style>
  <w:style w:type="paragraph" w:customStyle="1" w:styleId="MEBasic6">
    <w:name w:val="ME Basic 6"/>
    <w:basedOn w:val="Normal"/>
    <w:uiPriority w:val="1"/>
    <w:qFormat/>
    <w:rsid w:val="00A7411A"/>
    <w:pPr>
      <w:numPr>
        <w:ilvl w:val="5"/>
        <w:numId w:val="2"/>
      </w:numPr>
      <w:spacing w:after="120" w:line="240" w:lineRule="atLeast"/>
    </w:pPr>
    <w:rPr>
      <w:rFonts w:ascii="Arial" w:eastAsia="Times New Roman" w:hAnsi="Arial" w:cs="Angsana New"/>
      <w:sz w:val="20"/>
      <w:lang w:eastAsia="zh-CN" w:bidi="th-TH"/>
    </w:rPr>
  </w:style>
  <w:style w:type="paragraph" w:customStyle="1" w:styleId="MEBasic7">
    <w:name w:val="ME Basic 7"/>
    <w:basedOn w:val="Normal"/>
    <w:uiPriority w:val="1"/>
    <w:semiHidden/>
    <w:unhideWhenUsed/>
    <w:qFormat/>
    <w:rsid w:val="00A7411A"/>
    <w:pPr>
      <w:numPr>
        <w:ilvl w:val="6"/>
        <w:numId w:val="2"/>
      </w:numPr>
      <w:spacing w:after="120" w:line="240" w:lineRule="atLeast"/>
    </w:pPr>
    <w:rPr>
      <w:rFonts w:ascii="Arial" w:eastAsia="Times New Roman" w:hAnsi="Arial" w:cs="Angsana New"/>
      <w:sz w:val="20"/>
      <w:lang w:eastAsia="zh-CN" w:bidi="th-TH"/>
    </w:rPr>
  </w:style>
  <w:style w:type="paragraph" w:customStyle="1" w:styleId="MEBasic8">
    <w:name w:val="ME Basic 8"/>
    <w:basedOn w:val="Normal"/>
    <w:uiPriority w:val="1"/>
    <w:semiHidden/>
    <w:unhideWhenUsed/>
    <w:qFormat/>
    <w:rsid w:val="00A7411A"/>
    <w:pPr>
      <w:numPr>
        <w:ilvl w:val="7"/>
        <w:numId w:val="2"/>
      </w:numPr>
      <w:spacing w:after="120" w:line="240" w:lineRule="atLeast"/>
    </w:pPr>
    <w:rPr>
      <w:rFonts w:ascii="Arial" w:eastAsia="Times New Roman" w:hAnsi="Arial" w:cs="Angsana New"/>
      <w:sz w:val="20"/>
      <w:lang w:eastAsia="zh-CN" w:bidi="th-TH"/>
    </w:rPr>
  </w:style>
  <w:style w:type="paragraph" w:customStyle="1" w:styleId="MEBasic9">
    <w:name w:val="ME Basic 9"/>
    <w:basedOn w:val="Normal"/>
    <w:uiPriority w:val="1"/>
    <w:semiHidden/>
    <w:unhideWhenUsed/>
    <w:qFormat/>
    <w:rsid w:val="00A7411A"/>
    <w:pPr>
      <w:numPr>
        <w:ilvl w:val="8"/>
        <w:numId w:val="2"/>
      </w:numPr>
      <w:spacing w:after="120" w:line="240" w:lineRule="atLeast"/>
    </w:pPr>
    <w:rPr>
      <w:rFonts w:ascii="Arial" w:eastAsia="Times New Roman" w:hAnsi="Arial" w:cs="Angsana New"/>
      <w:sz w:val="20"/>
      <w:lang w:eastAsia="zh-CN" w:bidi="th-TH"/>
    </w:rPr>
  </w:style>
  <w:style w:type="paragraph" w:customStyle="1" w:styleId="TableText">
    <w:name w:val="Table Text"/>
    <w:basedOn w:val="Normal"/>
    <w:uiPriority w:val="3"/>
    <w:qFormat/>
    <w:rsid w:val="00A7411A"/>
    <w:pPr>
      <w:spacing w:before="60" w:after="60" w:line="220" w:lineRule="atLeast"/>
    </w:pPr>
    <w:rPr>
      <w:rFonts w:ascii="Arial" w:eastAsia="Times New Roman" w:hAnsi="Arial" w:cs="Angsana New"/>
      <w:sz w:val="18"/>
      <w:lang w:eastAsia="zh-CN" w:bidi="th-TH"/>
    </w:rPr>
  </w:style>
  <w:style w:type="paragraph" w:customStyle="1" w:styleId="NormalSingle">
    <w:name w:val="Normal Single"/>
    <w:basedOn w:val="Normal"/>
    <w:uiPriority w:val="2"/>
    <w:qFormat/>
    <w:rsid w:val="00A7411A"/>
    <w:pPr>
      <w:spacing w:after="0" w:line="240" w:lineRule="atLeast"/>
    </w:pPr>
    <w:rPr>
      <w:rFonts w:ascii="Arial" w:eastAsia="Times New Roman" w:hAnsi="Arial" w:cs="Angsana New"/>
      <w:sz w:val="20"/>
      <w:lang w:eastAsia="zh-CN" w:bidi="th-TH"/>
    </w:rPr>
  </w:style>
  <w:style w:type="paragraph" w:customStyle="1" w:styleId="ACNCproformalist">
    <w:name w:val="ACNC_proforma_list"/>
    <w:basedOn w:val="Normal"/>
    <w:rsid w:val="00A7411A"/>
    <w:pPr>
      <w:numPr>
        <w:numId w:val="4"/>
      </w:numPr>
      <w:suppressAutoHyphens/>
      <w:spacing w:before="120" w:after="0" w:line="240" w:lineRule="auto"/>
    </w:pPr>
    <w:rPr>
      <w:rFonts w:ascii="Calibri" w:eastAsia="Calibri" w:hAnsi="Calibri"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49126">
      <w:bodyDiv w:val="1"/>
      <w:marLeft w:val="0"/>
      <w:marRight w:val="0"/>
      <w:marTop w:val="0"/>
      <w:marBottom w:val="0"/>
      <w:divBdr>
        <w:top w:val="none" w:sz="0" w:space="0" w:color="auto"/>
        <w:left w:val="none" w:sz="0" w:space="0" w:color="auto"/>
        <w:bottom w:val="none" w:sz="0" w:space="0" w:color="auto"/>
        <w:right w:val="none" w:sz="0" w:space="0" w:color="auto"/>
      </w:divBdr>
      <w:divsChild>
        <w:div w:id="2083016570">
          <w:marLeft w:val="0"/>
          <w:marRight w:val="0"/>
          <w:marTop w:val="0"/>
          <w:marBottom w:val="0"/>
          <w:divBdr>
            <w:top w:val="none" w:sz="0" w:space="0" w:color="auto"/>
            <w:left w:val="none" w:sz="0" w:space="0" w:color="auto"/>
            <w:bottom w:val="none" w:sz="0" w:space="0" w:color="auto"/>
            <w:right w:val="none" w:sz="0" w:space="0" w:color="auto"/>
          </w:divBdr>
          <w:divsChild>
            <w:div w:id="31158360">
              <w:marLeft w:val="0"/>
              <w:marRight w:val="0"/>
              <w:marTop w:val="0"/>
              <w:marBottom w:val="0"/>
              <w:divBdr>
                <w:top w:val="none" w:sz="0" w:space="0" w:color="auto"/>
                <w:left w:val="none" w:sz="0" w:space="0" w:color="auto"/>
                <w:bottom w:val="none" w:sz="0" w:space="0" w:color="auto"/>
                <w:right w:val="none" w:sz="0" w:space="0" w:color="auto"/>
              </w:divBdr>
              <w:divsChild>
                <w:div w:id="15669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964555">
      <w:bodyDiv w:val="1"/>
      <w:marLeft w:val="0"/>
      <w:marRight w:val="0"/>
      <w:marTop w:val="0"/>
      <w:marBottom w:val="0"/>
      <w:divBdr>
        <w:top w:val="none" w:sz="0" w:space="0" w:color="auto"/>
        <w:left w:val="none" w:sz="0" w:space="0" w:color="auto"/>
        <w:bottom w:val="none" w:sz="0" w:space="0" w:color="auto"/>
        <w:right w:val="none" w:sz="0" w:space="0" w:color="auto"/>
      </w:divBdr>
    </w:div>
    <w:div w:id="585531320">
      <w:bodyDiv w:val="1"/>
      <w:marLeft w:val="0"/>
      <w:marRight w:val="0"/>
      <w:marTop w:val="0"/>
      <w:marBottom w:val="0"/>
      <w:divBdr>
        <w:top w:val="none" w:sz="0" w:space="0" w:color="auto"/>
        <w:left w:val="none" w:sz="0" w:space="0" w:color="auto"/>
        <w:bottom w:val="none" w:sz="0" w:space="0" w:color="auto"/>
        <w:right w:val="none" w:sz="0" w:space="0" w:color="auto"/>
      </w:divBdr>
    </w:div>
    <w:div w:id="632446390">
      <w:bodyDiv w:val="1"/>
      <w:marLeft w:val="0"/>
      <w:marRight w:val="0"/>
      <w:marTop w:val="0"/>
      <w:marBottom w:val="0"/>
      <w:divBdr>
        <w:top w:val="none" w:sz="0" w:space="0" w:color="auto"/>
        <w:left w:val="none" w:sz="0" w:space="0" w:color="auto"/>
        <w:bottom w:val="none" w:sz="0" w:space="0" w:color="auto"/>
        <w:right w:val="none" w:sz="0" w:space="0" w:color="auto"/>
      </w:divBdr>
    </w:div>
    <w:div w:id="919561734">
      <w:bodyDiv w:val="1"/>
      <w:marLeft w:val="0"/>
      <w:marRight w:val="0"/>
      <w:marTop w:val="0"/>
      <w:marBottom w:val="0"/>
      <w:divBdr>
        <w:top w:val="none" w:sz="0" w:space="0" w:color="auto"/>
        <w:left w:val="none" w:sz="0" w:space="0" w:color="auto"/>
        <w:bottom w:val="none" w:sz="0" w:space="0" w:color="auto"/>
        <w:right w:val="none" w:sz="0" w:space="0" w:color="auto"/>
      </w:divBdr>
    </w:div>
    <w:div w:id="924651053">
      <w:bodyDiv w:val="1"/>
      <w:marLeft w:val="0"/>
      <w:marRight w:val="0"/>
      <w:marTop w:val="0"/>
      <w:marBottom w:val="0"/>
      <w:divBdr>
        <w:top w:val="none" w:sz="0" w:space="0" w:color="auto"/>
        <w:left w:val="none" w:sz="0" w:space="0" w:color="auto"/>
        <w:bottom w:val="none" w:sz="0" w:space="0" w:color="auto"/>
        <w:right w:val="none" w:sz="0" w:space="0" w:color="auto"/>
      </w:divBdr>
      <w:divsChild>
        <w:div w:id="410274419">
          <w:marLeft w:val="0"/>
          <w:marRight w:val="0"/>
          <w:marTop w:val="0"/>
          <w:marBottom w:val="0"/>
          <w:divBdr>
            <w:top w:val="none" w:sz="0" w:space="0" w:color="auto"/>
            <w:left w:val="none" w:sz="0" w:space="0" w:color="auto"/>
            <w:bottom w:val="none" w:sz="0" w:space="0" w:color="auto"/>
            <w:right w:val="none" w:sz="0" w:space="0" w:color="auto"/>
          </w:divBdr>
          <w:divsChild>
            <w:div w:id="1552182293">
              <w:marLeft w:val="0"/>
              <w:marRight w:val="0"/>
              <w:marTop w:val="0"/>
              <w:marBottom w:val="0"/>
              <w:divBdr>
                <w:top w:val="none" w:sz="0" w:space="0" w:color="auto"/>
                <w:left w:val="none" w:sz="0" w:space="0" w:color="auto"/>
                <w:bottom w:val="none" w:sz="0" w:space="0" w:color="auto"/>
                <w:right w:val="none" w:sz="0" w:space="0" w:color="auto"/>
              </w:divBdr>
              <w:divsChild>
                <w:div w:id="87091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18803">
      <w:bodyDiv w:val="1"/>
      <w:marLeft w:val="0"/>
      <w:marRight w:val="0"/>
      <w:marTop w:val="0"/>
      <w:marBottom w:val="0"/>
      <w:divBdr>
        <w:top w:val="none" w:sz="0" w:space="0" w:color="auto"/>
        <w:left w:val="none" w:sz="0" w:space="0" w:color="auto"/>
        <w:bottom w:val="none" w:sz="0" w:space="0" w:color="auto"/>
        <w:right w:val="none" w:sz="0" w:space="0" w:color="auto"/>
      </w:divBdr>
    </w:div>
    <w:div w:id="1028947120">
      <w:bodyDiv w:val="1"/>
      <w:marLeft w:val="0"/>
      <w:marRight w:val="0"/>
      <w:marTop w:val="0"/>
      <w:marBottom w:val="0"/>
      <w:divBdr>
        <w:top w:val="none" w:sz="0" w:space="0" w:color="auto"/>
        <w:left w:val="none" w:sz="0" w:space="0" w:color="auto"/>
        <w:bottom w:val="none" w:sz="0" w:space="0" w:color="auto"/>
        <w:right w:val="none" w:sz="0" w:space="0" w:color="auto"/>
      </w:divBdr>
      <w:divsChild>
        <w:div w:id="1573126859">
          <w:marLeft w:val="0"/>
          <w:marRight w:val="0"/>
          <w:marTop w:val="0"/>
          <w:marBottom w:val="0"/>
          <w:divBdr>
            <w:top w:val="none" w:sz="0" w:space="0" w:color="auto"/>
            <w:left w:val="none" w:sz="0" w:space="0" w:color="auto"/>
            <w:bottom w:val="none" w:sz="0" w:space="0" w:color="auto"/>
            <w:right w:val="none" w:sz="0" w:space="0" w:color="auto"/>
          </w:divBdr>
        </w:div>
        <w:div w:id="1035155251">
          <w:marLeft w:val="0"/>
          <w:marRight w:val="0"/>
          <w:marTop w:val="0"/>
          <w:marBottom w:val="0"/>
          <w:divBdr>
            <w:top w:val="none" w:sz="0" w:space="0" w:color="auto"/>
            <w:left w:val="none" w:sz="0" w:space="0" w:color="auto"/>
            <w:bottom w:val="none" w:sz="0" w:space="0" w:color="auto"/>
            <w:right w:val="none" w:sz="0" w:space="0" w:color="auto"/>
          </w:divBdr>
        </w:div>
        <w:div w:id="1067656306">
          <w:marLeft w:val="0"/>
          <w:marRight w:val="0"/>
          <w:marTop w:val="0"/>
          <w:marBottom w:val="0"/>
          <w:divBdr>
            <w:top w:val="none" w:sz="0" w:space="0" w:color="auto"/>
            <w:left w:val="none" w:sz="0" w:space="0" w:color="auto"/>
            <w:bottom w:val="none" w:sz="0" w:space="0" w:color="auto"/>
            <w:right w:val="none" w:sz="0" w:space="0" w:color="auto"/>
          </w:divBdr>
        </w:div>
        <w:div w:id="827749796">
          <w:marLeft w:val="0"/>
          <w:marRight w:val="0"/>
          <w:marTop w:val="0"/>
          <w:marBottom w:val="0"/>
          <w:divBdr>
            <w:top w:val="none" w:sz="0" w:space="0" w:color="auto"/>
            <w:left w:val="none" w:sz="0" w:space="0" w:color="auto"/>
            <w:bottom w:val="none" w:sz="0" w:space="0" w:color="auto"/>
            <w:right w:val="none" w:sz="0" w:space="0" w:color="auto"/>
          </w:divBdr>
        </w:div>
        <w:div w:id="980308903">
          <w:marLeft w:val="0"/>
          <w:marRight w:val="0"/>
          <w:marTop w:val="0"/>
          <w:marBottom w:val="0"/>
          <w:divBdr>
            <w:top w:val="none" w:sz="0" w:space="0" w:color="auto"/>
            <w:left w:val="none" w:sz="0" w:space="0" w:color="auto"/>
            <w:bottom w:val="none" w:sz="0" w:space="0" w:color="auto"/>
            <w:right w:val="none" w:sz="0" w:space="0" w:color="auto"/>
          </w:divBdr>
        </w:div>
        <w:div w:id="1505046963">
          <w:marLeft w:val="0"/>
          <w:marRight w:val="0"/>
          <w:marTop w:val="0"/>
          <w:marBottom w:val="0"/>
          <w:divBdr>
            <w:top w:val="none" w:sz="0" w:space="0" w:color="auto"/>
            <w:left w:val="none" w:sz="0" w:space="0" w:color="auto"/>
            <w:bottom w:val="none" w:sz="0" w:space="0" w:color="auto"/>
            <w:right w:val="none" w:sz="0" w:space="0" w:color="auto"/>
          </w:divBdr>
        </w:div>
        <w:div w:id="1222329797">
          <w:marLeft w:val="0"/>
          <w:marRight w:val="0"/>
          <w:marTop w:val="0"/>
          <w:marBottom w:val="0"/>
          <w:divBdr>
            <w:top w:val="none" w:sz="0" w:space="0" w:color="auto"/>
            <w:left w:val="none" w:sz="0" w:space="0" w:color="auto"/>
            <w:bottom w:val="none" w:sz="0" w:space="0" w:color="auto"/>
            <w:right w:val="none" w:sz="0" w:space="0" w:color="auto"/>
          </w:divBdr>
        </w:div>
        <w:div w:id="955064988">
          <w:marLeft w:val="0"/>
          <w:marRight w:val="0"/>
          <w:marTop w:val="0"/>
          <w:marBottom w:val="0"/>
          <w:divBdr>
            <w:top w:val="none" w:sz="0" w:space="0" w:color="auto"/>
            <w:left w:val="none" w:sz="0" w:space="0" w:color="auto"/>
            <w:bottom w:val="none" w:sz="0" w:space="0" w:color="auto"/>
            <w:right w:val="none" w:sz="0" w:space="0" w:color="auto"/>
          </w:divBdr>
        </w:div>
        <w:div w:id="1081180074">
          <w:marLeft w:val="0"/>
          <w:marRight w:val="0"/>
          <w:marTop w:val="0"/>
          <w:marBottom w:val="0"/>
          <w:divBdr>
            <w:top w:val="none" w:sz="0" w:space="0" w:color="auto"/>
            <w:left w:val="none" w:sz="0" w:space="0" w:color="auto"/>
            <w:bottom w:val="none" w:sz="0" w:space="0" w:color="auto"/>
            <w:right w:val="none" w:sz="0" w:space="0" w:color="auto"/>
          </w:divBdr>
        </w:div>
        <w:div w:id="1129668287">
          <w:marLeft w:val="0"/>
          <w:marRight w:val="0"/>
          <w:marTop w:val="0"/>
          <w:marBottom w:val="0"/>
          <w:divBdr>
            <w:top w:val="none" w:sz="0" w:space="0" w:color="auto"/>
            <w:left w:val="none" w:sz="0" w:space="0" w:color="auto"/>
            <w:bottom w:val="none" w:sz="0" w:space="0" w:color="auto"/>
            <w:right w:val="none" w:sz="0" w:space="0" w:color="auto"/>
          </w:divBdr>
        </w:div>
        <w:div w:id="1875923872">
          <w:marLeft w:val="0"/>
          <w:marRight w:val="0"/>
          <w:marTop w:val="0"/>
          <w:marBottom w:val="0"/>
          <w:divBdr>
            <w:top w:val="none" w:sz="0" w:space="0" w:color="auto"/>
            <w:left w:val="none" w:sz="0" w:space="0" w:color="auto"/>
            <w:bottom w:val="none" w:sz="0" w:space="0" w:color="auto"/>
            <w:right w:val="none" w:sz="0" w:space="0" w:color="auto"/>
          </w:divBdr>
        </w:div>
        <w:div w:id="1402289816">
          <w:marLeft w:val="0"/>
          <w:marRight w:val="0"/>
          <w:marTop w:val="0"/>
          <w:marBottom w:val="0"/>
          <w:divBdr>
            <w:top w:val="none" w:sz="0" w:space="0" w:color="auto"/>
            <w:left w:val="none" w:sz="0" w:space="0" w:color="auto"/>
            <w:bottom w:val="none" w:sz="0" w:space="0" w:color="auto"/>
            <w:right w:val="none" w:sz="0" w:space="0" w:color="auto"/>
          </w:divBdr>
        </w:div>
        <w:div w:id="1994287897">
          <w:marLeft w:val="0"/>
          <w:marRight w:val="0"/>
          <w:marTop w:val="0"/>
          <w:marBottom w:val="0"/>
          <w:divBdr>
            <w:top w:val="none" w:sz="0" w:space="0" w:color="auto"/>
            <w:left w:val="none" w:sz="0" w:space="0" w:color="auto"/>
            <w:bottom w:val="none" w:sz="0" w:space="0" w:color="auto"/>
            <w:right w:val="none" w:sz="0" w:space="0" w:color="auto"/>
          </w:divBdr>
        </w:div>
        <w:div w:id="975142767">
          <w:marLeft w:val="0"/>
          <w:marRight w:val="0"/>
          <w:marTop w:val="0"/>
          <w:marBottom w:val="0"/>
          <w:divBdr>
            <w:top w:val="none" w:sz="0" w:space="0" w:color="auto"/>
            <w:left w:val="none" w:sz="0" w:space="0" w:color="auto"/>
            <w:bottom w:val="none" w:sz="0" w:space="0" w:color="auto"/>
            <w:right w:val="none" w:sz="0" w:space="0" w:color="auto"/>
          </w:divBdr>
        </w:div>
        <w:div w:id="52627175">
          <w:marLeft w:val="0"/>
          <w:marRight w:val="0"/>
          <w:marTop w:val="0"/>
          <w:marBottom w:val="0"/>
          <w:divBdr>
            <w:top w:val="none" w:sz="0" w:space="0" w:color="auto"/>
            <w:left w:val="none" w:sz="0" w:space="0" w:color="auto"/>
            <w:bottom w:val="none" w:sz="0" w:space="0" w:color="auto"/>
            <w:right w:val="none" w:sz="0" w:space="0" w:color="auto"/>
          </w:divBdr>
        </w:div>
        <w:div w:id="1154876566">
          <w:marLeft w:val="0"/>
          <w:marRight w:val="0"/>
          <w:marTop w:val="0"/>
          <w:marBottom w:val="0"/>
          <w:divBdr>
            <w:top w:val="none" w:sz="0" w:space="0" w:color="auto"/>
            <w:left w:val="none" w:sz="0" w:space="0" w:color="auto"/>
            <w:bottom w:val="none" w:sz="0" w:space="0" w:color="auto"/>
            <w:right w:val="none" w:sz="0" w:space="0" w:color="auto"/>
          </w:divBdr>
        </w:div>
        <w:div w:id="1962878446">
          <w:marLeft w:val="0"/>
          <w:marRight w:val="0"/>
          <w:marTop w:val="0"/>
          <w:marBottom w:val="0"/>
          <w:divBdr>
            <w:top w:val="none" w:sz="0" w:space="0" w:color="auto"/>
            <w:left w:val="none" w:sz="0" w:space="0" w:color="auto"/>
            <w:bottom w:val="none" w:sz="0" w:space="0" w:color="auto"/>
            <w:right w:val="none" w:sz="0" w:space="0" w:color="auto"/>
          </w:divBdr>
        </w:div>
      </w:divsChild>
    </w:div>
    <w:div w:id="1080518074">
      <w:bodyDiv w:val="1"/>
      <w:marLeft w:val="0"/>
      <w:marRight w:val="0"/>
      <w:marTop w:val="0"/>
      <w:marBottom w:val="0"/>
      <w:divBdr>
        <w:top w:val="none" w:sz="0" w:space="0" w:color="auto"/>
        <w:left w:val="none" w:sz="0" w:space="0" w:color="auto"/>
        <w:bottom w:val="none" w:sz="0" w:space="0" w:color="auto"/>
        <w:right w:val="none" w:sz="0" w:space="0" w:color="auto"/>
      </w:divBdr>
    </w:div>
    <w:div w:id="1116874577">
      <w:bodyDiv w:val="1"/>
      <w:marLeft w:val="0"/>
      <w:marRight w:val="0"/>
      <w:marTop w:val="0"/>
      <w:marBottom w:val="0"/>
      <w:divBdr>
        <w:top w:val="none" w:sz="0" w:space="0" w:color="auto"/>
        <w:left w:val="none" w:sz="0" w:space="0" w:color="auto"/>
        <w:bottom w:val="none" w:sz="0" w:space="0" w:color="auto"/>
        <w:right w:val="none" w:sz="0" w:space="0" w:color="auto"/>
      </w:divBdr>
    </w:div>
    <w:div w:id="1119371728">
      <w:bodyDiv w:val="1"/>
      <w:marLeft w:val="0"/>
      <w:marRight w:val="0"/>
      <w:marTop w:val="0"/>
      <w:marBottom w:val="0"/>
      <w:divBdr>
        <w:top w:val="none" w:sz="0" w:space="0" w:color="auto"/>
        <w:left w:val="none" w:sz="0" w:space="0" w:color="auto"/>
        <w:bottom w:val="none" w:sz="0" w:space="0" w:color="auto"/>
        <w:right w:val="none" w:sz="0" w:space="0" w:color="auto"/>
      </w:divBdr>
      <w:divsChild>
        <w:div w:id="43918322">
          <w:marLeft w:val="0"/>
          <w:marRight w:val="0"/>
          <w:marTop w:val="0"/>
          <w:marBottom w:val="0"/>
          <w:divBdr>
            <w:top w:val="none" w:sz="0" w:space="0" w:color="auto"/>
            <w:left w:val="none" w:sz="0" w:space="0" w:color="auto"/>
            <w:bottom w:val="none" w:sz="0" w:space="0" w:color="auto"/>
            <w:right w:val="none" w:sz="0" w:space="0" w:color="auto"/>
          </w:divBdr>
          <w:divsChild>
            <w:div w:id="1904026744">
              <w:marLeft w:val="0"/>
              <w:marRight w:val="0"/>
              <w:marTop w:val="0"/>
              <w:marBottom w:val="0"/>
              <w:divBdr>
                <w:top w:val="none" w:sz="0" w:space="0" w:color="auto"/>
                <w:left w:val="none" w:sz="0" w:space="0" w:color="auto"/>
                <w:bottom w:val="none" w:sz="0" w:space="0" w:color="auto"/>
                <w:right w:val="none" w:sz="0" w:space="0" w:color="auto"/>
              </w:divBdr>
              <w:divsChild>
                <w:div w:id="1173758848">
                  <w:marLeft w:val="0"/>
                  <w:marRight w:val="0"/>
                  <w:marTop w:val="0"/>
                  <w:marBottom w:val="0"/>
                  <w:divBdr>
                    <w:top w:val="none" w:sz="0" w:space="0" w:color="auto"/>
                    <w:left w:val="none" w:sz="0" w:space="0" w:color="auto"/>
                    <w:bottom w:val="none" w:sz="0" w:space="0" w:color="auto"/>
                    <w:right w:val="none" w:sz="0" w:space="0" w:color="auto"/>
                  </w:divBdr>
                </w:div>
              </w:divsChild>
            </w:div>
            <w:div w:id="166407261">
              <w:marLeft w:val="0"/>
              <w:marRight w:val="0"/>
              <w:marTop w:val="0"/>
              <w:marBottom w:val="0"/>
              <w:divBdr>
                <w:top w:val="none" w:sz="0" w:space="0" w:color="auto"/>
                <w:left w:val="none" w:sz="0" w:space="0" w:color="auto"/>
                <w:bottom w:val="none" w:sz="0" w:space="0" w:color="auto"/>
                <w:right w:val="none" w:sz="0" w:space="0" w:color="auto"/>
              </w:divBdr>
              <w:divsChild>
                <w:div w:id="796531968">
                  <w:marLeft w:val="0"/>
                  <w:marRight w:val="0"/>
                  <w:marTop w:val="0"/>
                  <w:marBottom w:val="0"/>
                  <w:divBdr>
                    <w:top w:val="none" w:sz="0" w:space="0" w:color="auto"/>
                    <w:left w:val="none" w:sz="0" w:space="0" w:color="auto"/>
                    <w:bottom w:val="none" w:sz="0" w:space="0" w:color="auto"/>
                    <w:right w:val="none" w:sz="0" w:space="0" w:color="auto"/>
                  </w:divBdr>
                </w:div>
              </w:divsChild>
            </w:div>
            <w:div w:id="2045668711">
              <w:marLeft w:val="0"/>
              <w:marRight w:val="0"/>
              <w:marTop w:val="0"/>
              <w:marBottom w:val="0"/>
              <w:divBdr>
                <w:top w:val="none" w:sz="0" w:space="0" w:color="auto"/>
                <w:left w:val="none" w:sz="0" w:space="0" w:color="auto"/>
                <w:bottom w:val="none" w:sz="0" w:space="0" w:color="auto"/>
                <w:right w:val="none" w:sz="0" w:space="0" w:color="auto"/>
              </w:divBdr>
              <w:divsChild>
                <w:div w:id="4869532">
                  <w:marLeft w:val="0"/>
                  <w:marRight w:val="0"/>
                  <w:marTop w:val="0"/>
                  <w:marBottom w:val="0"/>
                  <w:divBdr>
                    <w:top w:val="none" w:sz="0" w:space="0" w:color="auto"/>
                    <w:left w:val="none" w:sz="0" w:space="0" w:color="auto"/>
                    <w:bottom w:val="none" w:sz="0" w:space="0" w:color="auto"/>
                    <w:right w:val="none" w:sz="0" w:space="0" w:color="auto"/>
                  </w:divBdr>
                </w:div>
              </w:divsChild>
            </w:div>
            <w:div w:id="471099699">
              <w:marLeft w:val="0"/>
              <w:marRight w:val="0"/>
              <w:marTop w:val="0"/>
              <w:marBottom w:val="0"/>
              <w:divBdr>
                <w:top w:val="none" w:sz="0" w:space="0" w:color="auto"/>
                <w:left w:val="none" w:sz="0" w:space="0" w:color="auto"/>
                <w:bottom w:val="none" w:sz="0" w:space="0" w:color="auto"/>
                <w:right w:val="none" w:sz="0" w:space="0" w:color="auto"/>
              </w:divBdr>
              <w:divsChild>
                <w:div w:id="83808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7990">
          <w:marLeft w:val="0"/>
          <w:marRight w:val="0"/>
          <w:marTop w:val="0"/>
          <w:marBottom w:val="0"/>
          <w:divBdr>
            <w:top w:val="none" w:sz="0" w:space="0" w:color="auto"/>
            <w:left w:val="none" w:sz="0" w:space="0" w:color="auto"/>
            <w:bottom w:val="none" w:sz="0" w:space="0" w:color="auto"/>
            <w:right w:val="none" w:sz="0" w:space="0" w:color="auto"/>
          </w:divBdr>
          <w:divsChild>
            <w:div w:id="1030688763">
              <w:marLeft w:val="0"/>
              <w:marRight w:val="0"/>
              <w:marTop w:val="0"/>
              <w:marBottom w:val="0"/>
              <w:divBdr>
                <w:top w:val="none" w:sz="0" w:space="0" w:color="auto"/>
                <w:left w:val="none" w:sz="0" w:space="0" w:color="auto"/>
                <w:bottom w:val="none" w:sz="0" w:space="0" w:color="auto"/>
                <w:right w:val="none" w:sz="0" w:space="0" w:color="auto"/>
              </w:divBdr>
              <w:divsChild>
                <w:div w:id="96217336">
                  <w:marLeft w:val="0"/>
                  <w:marRight w:val="0"/>
                  <w:marTop w:val="0"/>
                  <w:marBottom w:val="0"/>
                  <w:divBdr>
                    <w:top w:val="none" w:sz="0" w:space="0" w:color="auto"/>
                    <w:left w:val="none" w:sz="0" w:space="0" w:color="auto"/>
                    <w:bottom w:val="none" w:sz="0" w:space="0" w:color="auto"/>
                    <w:right w:val="none" w:sz="0" w:space="0" w:color="auto"/>
                  </w:divBdr>
                </w:div>
              </w:divsChild>
            </w:div>
            <w:div w:id="1070150344">
              <w:marLeft w:val="0"/>
              <w:marRight w:val="0"/>
              <w:marTop w:val="0"/>
              <w:marBottom w:val="0"/>
              <w:divBdr>
                <w:top w:val="none" w:sz="0" w:space="0" w:color="auto"/>
                <w:left w:val="none" w:sz="0" w:space="0" w:color="auto"/>
                <w:bottom w:val="none" w:sz="0" w:space="0" w:color="auto"/>
                <w:right w:val="none" w:sz="0" w:space="0" w:color="auto"/>
              </w:divBdr>
              <w:divsChild>
                <w:div w:id="528497199">
                  <w:marLeft w:val="0"/>
                  <w:marRight w:val="0"/>
                  <w:marTop w:val="0"/>
                  <w:marBottom w:val="0"/>
                  <w:divBdr>
                    <w:top w:val="none" w:sz="0" w:space="0" w:color="auto"/>
                    <w:left w:val="none" w:sz="0" w:space="0" w:color="auto"/>
                    <w:bottom w:val="none" w:sz="0" w:space="0" w:color="auto"/>
                    <w:right w:val="none" w:sz="0" w:space="0" w:color="auto"/>
                  </w:divBdr>
                </w:div>
              </w:divsChild>
            </w:div>
            <w:div w:id="1220284010">
              <w:marLeft w:val="0"/>
              <w:marRight w:val="0"/>
              <w:marTop w:val="0"/>
              <w:marBottom w:val="0"/>
              <w:divBdr>
                <w:top w:val="none" w:sz="0" w:space="0" w:color="auto"/>
                <w:left w:val="none" w:sz="0" w:space="0" w:color="auto"/>
                <w:bottom w:val="none" w:sz="0" w:space="0" w:color="auto"/>
                <w:right w:val="none" w:sz="0" w:space="0" w:color="auto"/>
              </w:divBdr>
              <w:divsChild>
                <w:div w:id="68729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352576">
          <w:marLeft w:val="0"/>
          <w:marRight w:val="0"/>
          <w:marTop w:val="0"/>
          <w:marBottom w:val="0"/>
          <w:divBdr>
            <w:top w:val="none" w:sz="0" w:space="0" w:color="auto"/>
            <w:left w:val="none" w:sz="0" w:space="0" w:color="auto"/>
            <w:bottom w:val="none" w:sz="0" w:space="0" w:color="auto"/>
            <w:right w:val="none" w:sz="0" w:space="0" w:color="auto"/>
          </w:divBdr>
          <w:divsChild>
            <w:div w:id="600407958">
              <w:marLeft w:val="0"/>
              <w:marRight w:val="0"/>
              <w:marTop w:val="0"/>
              <w:marBottom w:val="0"/>
              <w:divBdr>
                <w:top w:val="none" w:sz="0" w:space="0" w:color="auto"/>
                <w:left w:val="none" w:sz="0" w:space="0" w:color="auto"/>
                <w:bottom w:val="none" w:sz="0" w:space="0" w:color="auto"/>
                <w:right w:val="none" w:sz="0" w:space="0" w:color="auto"/>
              </w:divBdr>
              <w:divsChild>
                <w:div w:id="766851487">
                  <w:marLeft w:val="0"/>
                  <w:marRight w:val="0"/>
                  <w:marTop w:val="0"/>
                  <w:marBottom w:val="0"/>
                  <w:divBdr>
                    <w:top w:val="none" w:sz="0" w:space="0" w:color="auto"/>
                    <w:left w:val="none" w:sz="0" w:space="0" w:color="auto"/>
                    <w:bottom w:val="none" w:sz="0" w:space="0" w:color="auto"/>
                    <w:right w:val="none" w:sz="0" w:space="0" w:color="auto"/>
                  </w:divBdr>
                </w:div>
              </w:divsChild>
            </w:div>
            <w:div w:id="975187084">
              <w:marLeft w:val="0"/>
              <w:marRight w:val="0"/>
              <w:marTop w:val="0"/>
              <w:marBottom w:val="0"/>
              <w:divBdr>
                <w:top w:val="none" w:sz="0" w:space="0" w:color="auto"/>
                <w:left w:val="none" w:sz="0" w:space="0" w:color="auto"/>
                <w:bottom w:val="none" w:sz="0" w:space="0" w:color="auto"/>
                <w:right w:val="none" w:sz="0" w:space="0" w:color="auto"/>
              </w:divBdr>
              <w:divsChild>
                <w:div w:id="11363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68579">
          <w:marLeft w:val="0"/>
          <w:marRight w:val="0"/>
          <w:marTop w:val="0"/>
          <w:marBottom w:val="0"/>
          <w:divBdr>
            <w:top w:val="none" w:sz="0" w:space="0" w:color="auto"/>
            <w:left w:val="none" w:sz="0" w:space="0" w:color="auto"/>
            <w:bottom w:val="none" w:sz="0" w:space="0" w:color="auto"/>
            <w:right w:val="none" w:sz="0" w:space="0" w:color="auto"/>
          </w:divBdr>
          <w:divsChild>
            <w:div w:id="1494834583">
              <w:marLeft w:val="0"/>
              <w:marRight w:val="0"/>
              <w:marTop w:val="0"/>
              <w:marBottom w:val="0"/>
              <w:divBdr>
                <w:top w:val="none" w:sz="0" w:space="0" w:color="auto"/>
                <w:left w:val="none" w:sz="0" w:space="0" w:color="auto"/>
                <w:bottom w:val="none" w:sz="0" w:space="0" w:color="auto"/>
                <w:right w:val="none" w:sz="0" w:space="0" w:color="auto"/>
              </w:divBdr>
              <w:divsChild>
                <w:div w:id="1475484339">
                  <w:marLeft w:val="0"/>
                  <w:marRight w:val="0"/>
                  <w:marTop w:val="0"/>
                  <w:marBottom w:val="0"/>
                  <w:divBdr>
                    <w:top w:val="none" w:sz="0" w:space="0" w:color="auto"/>
                    <w:left w:val="none" w:sz="0" w:space="0" w:color="auto"/>
                    <w:bottom w:val="none" w:sz="0" w:space="0" w:color="auto"/>
                    <w:right w:val="none" w:sz="0" w:space="0" w:color="auto"/>
                  </w:divBdr>
                </w:div>
              </w:divsChild>
            </w:div>
            <w:div w:id="190798791">
              <w:marLeft w:val="0"/>
              <w:marRight w:val="0"/>
              <w:marTop w:val="0"/>
              <w:marBottom w:val="0"/>
              <w:divBdr>
                <w:top w:val="none" w:sz="0" w:space="0" w:color="auto"/>
                <w:left w:val="none" w:sz="0" w:space="0" w:color="auto"/>
                <w:bottom w:val="none" w:sz="0" w:space="0" w:color="auto"/>
                <w:right w:val="none" w:sz="0" w:space="0" w:color="auto"/>
              </w:divBdr>
              <w:divsChild>
                <w:div w:id="163597428">
                  <w:marLeft w:val="0"/>
                  <w:marRight w:val="0"/>
                  <w:marTop w:val="0"/>
                  <w:marBottom w:val="0"/>
                  <w:divBdr>
                    <w:top w:val="none" w:sz="0" w:space="0" w:color="auto"/>
                    <w:left w:val="none" w:sz="0" w:space="0" w:color="auto"/>
                    <w:bottom w:val="none" w:sz="0" w:space="0" w:color="auto"/>
                    <w:right w:val="none" w:sz="0" w:space="0" w:color="auto"/>
                  </w:divBdr>
                </w:div>
              </w:divsChild>
            </w:div>
            <w:div w:id="1031371175">
              <w:marLeft w:val="0"/>
              <w:marRight w:val="0"/>
              <w:marTop w:val="0"/>
              <w:marBottom w:val="0"/>
              <w:divBdr>
                <w:top w:val="none" w:sz="0" w:space="0" w:color="auto"/>
                <w:left w:val="none" w:sz="0" w:space="0" w:color="auto"/>
                <w:bottom w:val="none" w:sz="0" w:space="0" w:color="auto"/>
                <w:right w:val="none" w:sz="0" w:space="0" w:color="auto"/>
              </w:divBdr>
              <w:divsChild>
                <w:div w:id="38891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75513">
          <w:marLeft w:val="0"/>
          <w:marRight w:val="0"/>
          <w:marTop w:val="0"/>
          <w:marBottom w:val="0"/>
          <w:divBdr>
            <w:top w:val="none" w:sz="0" w:space="0" w:color="auto"/>
            <w:left w:val="none" w:sz="0" w:space="0" w:color="auto"/>
            <w:bottom w:val="none" w:sz="0" w:space="0" w:color="auto"/>
            <w:right w:val="none" w:sz="0" w:space="0" w:color="auto"/>
          </w:divBdr>
          <w:divsChild>
            <w:div w:id="859508033">
              <w:marLeft w:val="0"/>
              <w:marRight w:val="0"/>
              <w:marTop w:val="0"/>
              <w:marBottom w:val="0"/>
              <w:divBdr>
                <w:top w:val="none" w:sz="0" w:space="0" w:color="auto"/>
                <w:left w:val="none" w:sz="0" w:space="0" w:color="auto"/>
                <w:bottom w:val="none" w:sz="0" w:space="0" w:color="auto"/>
                <w:right w:val="none" w:sz="0" w:space="0" w:color="auto"/>
              </w:divBdr>
              <w:divsChild>
                <w:div w:id="552425139">
                  <w:marLeft w:val="0"/>
                  <w:marRight w:val="0"/>
                  <w:marTop w:val="0"/>
                  <w:marBottom w:val="0"/>
                  <w:divBdr>
                    <w:top w:val="none" w:sz="0" w:space="0" w:color="auto"/>
                    <w:left w:val="none" w:sz="0" w:space="0" w:color="auto"/>
                    <w:bottom w:val="none" w:sz="0" w:space="0" w:color="auto"/>
                    <w:right w:val="none" w:sz="0" w:space="0" w:color="auto"/>
                  </w:divBdr>
                </w:div>
              </w:divsChild>
            </w:div>
            <w:div w:id="501164943">
              <w:marLeft w:val="0"/>
              <w:marRight w:val="0"/>
              <w:marTop w:val="0"/>
              <w:marBottom w:val="0"/>
              <w:divBdr>
                <w:top w:val="none" w:sz="0" w:space="0" w:color="auto"/>
                <w:left w:val="none" w:sz="0" w:space="0" w:color="auto"/>
                <w:bottom w:val="none" w:sz="0" w:space="0" w:color="auto"/>
                <w:right w:val="none" w:sz="0" w:space="0" w:color="auto"/>
              </w:divBdr>
              <w:divsChild>
                <w:div w:id="199394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7363">
          <w:marLeft w:val="0"/>
          <w:marRight w:val="0"/>
          <w:marTop w:val="0"/>
          <w:marBottom w:val="0"/>
          <w:divBdr>
            <w:top w:val="none" w:sz="0" w:space="0" w:color="auto"/>
            <w:left w:val="none" w:sz="0" w:space="0" w:color="auto"/>
            <w:bottom w:val="none" w:sz="0" w:space="0" w:color="auto"/>
            <w:right w:val="none" w:sz="0" w:space="0" w:color="auto"/>
          </w:divBdr>
          <w:divsChild>
            <w:div w:id="443235596">
              <w:marLeft w:val="0"/>
              <w:marRight w:val="0"/>
              <w:marTop w:val="0"/>
              <w:marBottom w:val="0"/>
              <w:divBdr>
                <w:top w:val="none" w:sz="0" w:space="0" w:color="auto"/>
                <w:left w:val="none" w:sz="0" w:space="0" w:color="auto"/>
                <w:bottom w:val="none" w:sz="0" w:space="0" w:color="auto"/>
                <w:right w:val="none" w:sz="0" w:space="0" w:color="auto"/>
              </w:divBdr>
              <w:divsChild>
                <w:div w:id="558982539">
                  <w:marLeft w:val="0"/>
                  <w:marRight w:val="0"/>
                  <w:marTop w:val="0"/>
                  <w:marBottom w:val="0"/>
                  <w:divBdr>
                    <w:top w:val="none" w:sz="0" w:space="0" w:color="auto"/>
                    <w:left w:val="none" w:sz="0" w:space="0" w:color="auto"/>
                    <w:bottom w:val="none" w:sz="0" w:space="0" w:color="auto"/>
                    <w:right w:val="none" w:sz="0" w:space="0" w:color="auto"/>
                  </w:divBdr>
                </w:div>
              </w:divsChild>
            </w:div>
            <w:div w:id="916326974">
              <w:marLeft w:val="0"/>
              <w:marRight w:val="0"/>
              <w:marTop w:val="0"/>
              <w:marBottom w:val="0"/>
              <w:divBdr>
                <w:top w:val="none" w:sz="0" w:space="0" w:color="auto"/>
                <w:left w:val="none" w:sz="0" w:space="0" w:color="auto"/>
                <w:bottom w:val="none" w:sz="0" w:space="0" w:color="auto"/>
                <w:right w:val="none" w:sz="0" w:space="0" w:color="auto"/>
              </w:divBdr>
              <w:divsChild>
                <w:div w:id="5579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8647">
          <w:marLeft w:val="0"/>
          <w:marRight w:val="0"/>
          <w:marTop w:val="0"/>
          <w:marBottom w:val="0"/>
          <w:divBdr>
            <w:top w:val="none" w:sz="0" w:space="0" w:color="auto"/>
            <w:left w:val="none" w:sz="0" w:space="0" w:color="auto"/>
            <w:bottom w:val="none" w:sz="0" w:space="0" w:color="auto"/>
            <w:right w:val="none" w:sz="0" w:space="0" w:color="auto"/>
          </w:divBdr>
          <w:divsChild>
            <w:div w:id="367532511">
              <w:marLeft w:val="0"/>
              <w:marRight w:val="0"/>
              <w:marTop w:val="0"/>
              <w:marBottom w:val="0"/>
              <w:divBdr>
                <w:top w:val="none" w:sz="0" w:space="0" w:color="auto"/>
                <w:left w:val="none" w:sz="0" w:space="0" w:color="auto"/>
                <w:bottom w:val="none" w:sz="0" w:space="0" w:color="auto"/>
                <w:right w:val="none" w:sz="0" w:space="0" w:color="auto"/>
              </w:divBdr>
              <w:divsChild>
                <w:div w:id="196237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415124">
      <w:bodyDiv w:val="1"/>
      <w:marLeft w:val="0"/>
      <w:marRight w:val="0"/>
      <w:marTop w:val="0"/>
      <w:marBottom w:val="0"/>
      <w:divBdr>
        <w:top w:val="none" w:sz="0" w:space="0" w:color="auto"/>
        <w:left w:val="none" w:sz="0" w:space="0" w:color="auto"/>
        <w:bottom w:val="none" w:sz="0" w:space="0" w:color="auto"/>
        <w:right w:val="none" w:sz="0" w:space="0" w:color="auto"/>
      </w:divBdr>
    </w:div>
    <w:div w:id="1234777645">
      <w:bodyDiv w:val="1"/>
      <w:marLeft w:val="0"/>
      <w:marRight w:val="0"/>
      <w:marTop w:val="0"/>
      <w:marBottom w:val="0"/>
      <w:divBdr>
        <w:top w:val="none" w:sz="0" w:space="0" w:color="auto"/>
        <w:left w:val="none" w:sz="0" w:space="0" w:color="auto"/>
        <w:bottom w:val="none" w:sz="0" w:space="0" w:color="auto"/>
        <w:right w:val="none" w:sz="0" w:space="0" w:color="auto"/>
      </w:divBdr>
      <w:divsChild>
        <w:div w:id="678310037">
          <w:marLeft w:val="0"/>
          <w:marRight w:val="0"/>
          <w:marTop w:val="0"/>
          <w:marBottom w:val="0"/>
          <w:divBdr>
            <w:top w:val="none" w:sz="0" w:space="0" w:color="auto"/>
            <w:left w:val="none" w:sz="0" w:space="0" w:color="auto"/>
            <w:bottom w:val="none" w:sz="0" w:space="0" w:color="auto"/>
            <w:right w:val="none" w:sz="0" w:space="0" w:color="auto"/>
          </w:divBdr>
          <w:divsChild>
            <w:div w:id="1461613050">
              <w:marLeft w:val="0"/>
              <w:marRight w:val="0"/>
              <w:marTop w:val="0"/>
              <w:marBottom w:val="0"/>
              <w:divBdr>
                <w:top w:val="none" w:sz="0" w:space="0" w:color="auto"/>
                <w:left w:val="none" w:sz="0" w:space="0" w:color="auto"/>
                <w:bottom w:val="none" w:sz="0" w:space="0" w:color="auto"/>
                <w:right w:val="none" w:sz="0" w:space="0" w:color="auto"/>
              </w:divBdr>
              <w:divsChild>
                <w:div w:id="47448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236917">
      <w:bodyDiv w:val="1"/>
      <w:marLeft w:val="0"/>
      <w:marRight w:val="0"/>
      <w:marTop w:val="0"/>
      <w:marBottom w:val="0"/>
      <w:divBdr>
        <w:top w:val="none" w:sz="0" w:space="0" w:color="auto"/>
        <w:left w:val="none" w:sz="0" w:space="0" w:color="auto"/>
        <w:bottom w:val="none" w:sz="0" w:space="0" w:color="auto"/>
        <w:right w:val="none" w:sz="0" w:space="0" w:color="auto"/>
      </w:divBdr>
    </w:div>
    <w:div w:id="1377772399">
      <w:bodyDiv w:val="1"/>
      <w:marLeft w:val="0"/>
      <w:marRight w:val="0"/>
      <w:marTop w:val="0"/>
      <w:marBottom w:val="0"/>
      <w:divBdr>
        <w:top w:val="none" w:sz="0" w:space="0" w:color="auto"/>
        <w:left w:val="none" w:sz="0" w:space="0" w:color="auto"/>
        <w:bottom w:val="none" w:sz="0" w:space="0" w:color="auto"/>
        <w:right w:val="none" w:sz="0" w:space="0" w:color="auto"/>
      </w:divBdr>
      <w:divsChild>
        <w:div w:id="1305694392">
          <w:marLeft w:val="0"/>
          <w:marRight w:val="0"/>
          <w:marTop w:val="0"/>
          <w:marBottom w:val="0"/>
          <w:divBdr>
            <w:top w:val="none" w:sz="0" w:space="0" w:color="auto"/>
            <w:left w:val="none" w:sz="0" w:space="0" w:color="auto"/>
            <w:bottom w:val="none" w:sz="0" w:space="0" w:color="auto"/>
            <w:right w:val="none" w:sz="0" w:space="0" w:color="auto"/>
          </w:divBdr>
          <w:divsChild>
            <w:div w:id="705984038">
              <w:marLeft w:val="0"/>
              <w:marRight w:val="0"/>
              <w:marTop w:val="0"/>
              <w:marBottom w:val="0"/>
              <w:divBdr>
                <w:top w:val="none" w:sz="0" w:space="0" w:color="auto"/>
                <w:left w:val="none" w:sz="0" w:space="0" w:color="auto"/>
                <w:bottom w:val="none" w:sz="0" w:space="0" w:color="auto"/>
                <w:right w:val="none" w:sz="0" w:space="0" w:color="auto"/>
              </w:divBdr>
              <w:divsChild>
                <w:div w:id="7282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505332">
      <w:bodyDiv w:val="1"/>
      <w:marLeft w:val="0"/>
      <w:marRight w:val="0"/>
      <w:marTop w:val="0"/>
      <w:marBottom w:val="0"/>
      <w:divBdr>
        <w:top w:val="none" w:sz="0" w:space="0" w:color="auto"/>
        <w:left w:val="none" w:sz="0" w:space="0" w:color="auto"/>
        <w:bottom w:val="none" w:sz="0" w:space="0" w:color="auto"/>
        <w:right w:val="none" w:sz="0" w:space="0" w:color="auto"/>
      </w:divBdr>
      <w:divsChild>
        <w:div w:id="1093477859">
          <w:marLeft w:val="0"/>
          <w:marRight w:val="0"/>
          <w:marTop w:val="0"/>
          <w:marBottom w:val="0"/>
          <w:divBdr>
            <w:top w:val="none" w:sz="0" w:space="0" w:color="auto"/>
            <w:left w:val="none" w:sz="0" w:space="0" w:color="auto"/>
            <w:bottom w:val="none" w:sz="0" w:space="0" w:color="auto"/>
            <w:right w:val="none" w:sz="0" w:space="0" w:color="auto"/>
          </w:divBdr>
        </w:div>
        <w:div w:id="370954845">
          <w:marLeft w:val="0"/>
          <w:marRight w:val="0"/>
          <w:marTop w:val="0"/>
          <w:marBottom w:val="0"/>
          <w:divBdr>
            <w:top w:val="none" w:sz="0" w:space="0" w:color="auto"/>
            <w:left w:val="none" w:sz="0" w:space="0" w:color="auto"/>
            <w:bottom w:val="none" w:sz="0" w:space="0" w:color="auto"/>
            <w:right w:val="none" w:sz="0" w:space="0" w:color="auto"/>
          </w:divBdr>
        </w:div>
        <w:div w:id="1449854285">
          <w:marLeft w:val="0"/>
          <w:marRight w:val="0"/>
          <w:marTop w:val="0"/>
          <w:marBottom w:val="0"/>
          <w:divBdr>
            <w:top w:val="none" w:sz="0" w:space="0" w:color="auto"/>
            <w:left w:val="none" w:sz="0" w:space="0" w:color="auto"/>
            <w:bottom w:val="none" w:sz="0" w:space="0" w:color="auto"/>
            <w:right w:val="none" w:sz="0" w:space="0" w:color="auto"/>
          </w:divBdr>
        </w:div>
      </w:divsChild>
    </w:div>
    <w:div w:id="1420448794">
      <w:bodyDiv w:val="1"/>
      <w:marLeft w:val="0"/>
      <w:marRight w:val="0"/>
      <w:marTop w:val="0"/>
      <w:marBottom w:val="0"/>
      <w:divBdr>
        <w:top w:val="none" w:sz="0" w:space="0" w:color="auto"/>
        <w:left w:val="none" w:sz="0" w:space="0" w:color="auto"/>
        <w:bottom w:val="none" w:sz="0" w:space="0" w:color="auto"/>
        <w:right w:val="none" w:sz="0" w:space="0" w:color="auto"/>
      </w:divBdr>
    </w:div>
    <w:div w:id="1438019224">
      <w:bodyDiv w:val="1"/>
      <w:marLeft w:val="0"/>
      <w:marRight w:val="0"/>
      <w:marTop w:val="0"/>
      <w:marBottom w:val="0"/>
      <w:divBdr>
        <w:top w:val="none" w:sz="0" w:space="0" w:color="auto"/>
        <w:left w:val="none" w:sz="0" w:space="0" w:color="auto"/>
        <w:bottom w:val="none" w:sz="0" w:space="0" w:color="auto"/>
        <w:right w:val="none" w:sz="0" w:space="0" w:color="auto"/>
      </w:divBdr>
      <w:divsChild>
        <w:div w:id="436485623">
          <w:marLeft w:val="0"/>
          <w:marRight w:val="0"/>
          <w:marTop w:val="0"/>
          <w:marBottom w:val="0"/>
          <w:divBdr>
            <w:top w:val="none" w:sz="0" w:space="0" w:color="auto"/>
            <w:left w:val="none" w:sz="0" w:space="0" w:color="auto"/>
            <w:bottom w:val="none" w:sz="0" w:space="0" w:color="auto"/>
            <w:right w:val="none" w:sz="0" w:space="0" w:color="auto"/>
          </w:divBdr>
          <w:divsChild>
            <w:div w:id="808715472">
              <w:marLeft w:val="0"/>
              <w:marRight w:val="0"/>
              <w:marTop w:val="0"/>
              <w:marBottom w:val="0"/>
              <w:divBdr>
                <w:top w:val="none" w:sz="0" w:space="0" w:color="auto"/>
                <w:left w:val="none" w:sz="0" w:space="0" w:color="auto"/>
                <w:bottom w:val="none" w:sz="0" w:space="0" w:color="auto"/>
                <w:right w:val="none" w:sz="0" w:space="0" w:color="auto"/>
              </w:divBdr>
              <w:divsChild>
                <w:div w:id="138575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898531">
      <w:bodyDiv w:val="1"/>
      <w:marLeft w:val="0"/>
      <w:marRight w:val="0"/>
      <w:marTop w:val="0"/>
      <w:marBottom w:val="0"/>
      <w:divBdr>
        <w:top w:val="none" w:sz="0" w:space="0" w:color="auto"/>
        <w:left w:val="none" w:sz="0" w:space="0" w:color="auto"/>
        <w:bottom w:val="none" w:sz="0" w:space="0" w:color="auto"/>
        <w:right w:val="none" w:sz="0" w:space="0" w:color="auto"/>
      </w:divBdr>
      <w:divsChild>
        <w:div w:id="1141340631">
          <w:marLeft w:val="0"/>
          <w:marRight w:val="0"/>
          <w:marTop w:val="0"/>
          <w:marBottom w:val="0"/>
          <w:divBdr>
            <w:top w:val="none" w:sz="0" w:space="0" w:color="auto"/>
            <w:left w:val="none" w:sz="0" w:space="0" w:color="auto"/>
            <w:bottom w:val="none" w:sz="0" w:space="0" w:color="auto"/>
            <w:right w:val="none" w:sz="0" w:space="0" w:color="auto"/>
          </w:divBdr>
          <w:divsChild>
            <w:div w:id="1259023371">
              <w:marLeft w:val="0"/>
              <w:marRight w:val="0"/>
              <w:marTop w:val="0"/>
              <w:marBottom w:val="0"/>
              <w:divBdr>
                <w:top w:val="none" w:sz="0" w:space="0" w:color="auto"/>
                <w:left w:val="none" w:sz="0" w:space="0" w:color="auto"/>
                <w:bottom w:val="none" w:sz="0" w:space="0" w:color="auto"/>
                <w:right w:val="none" w:sz="0" w:space="0" w:color="auto"/>
              </w:divBdr>
              <w:divsChild>
                <w:div w:id="11272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735083">
      <w:bodyDiv w:val="1"/>
      <w:marLeft w:val="0"/>
      <w:marRight w:val="0"/>
      <w:marTop w:val="0"/>
      <w:marBottom w:val="0"/>
      <w:divBdr>
        <w:top w:val="none" w:sz="0" w:space="0" w:color="auto"/>
        <w:left w:val="none" w:sz="0" w:space="0" w:color="auto"/>
        <w:bottom w:val="none" w:sz="0" w:space="0" w:color="auto"/>
        <w:right w:val="none" w:sz="0" w:space="0" w:color="auto"/>
      </w:divBdr>
    </w:div>
    <w:div w:id="1507283397">
      <w:bodyDiv w:val="1"/>
      <w:marLeft w:val="0"/>
      <w:marRight w:val="0"/>
      <w:marTop w:val="0"/>
      <w:marBottom w:val="0"/>
      <w:divBdr>
        <w:top w:val="none" w:sz="0" w:space="0" w:color="auto"/>
        <w:left w:val="none" w:sz="0" w:space="0" w:color="auto"/>
        <w:bottom w:val="none" w:sz="0" w:space="0" w:color="auto"/>
        <w:right w:val="none" w:sz="0" w:space="0" w:color="auto"/>
      </w:divBdr>
    </w:div>
    <w:div w:id="1535729872">
      <w:bodyDiv w:val="1"/>
      <w:marLeft w:val="0"/>
      <w:marRight w:val="0"/>
      <w:marTop w:val="0"/>
      <w:marBottom w:val="0"/>
      <w:divBdr>
        <w:top w:val="none" w:sz="0" w:space="0" w:color="auto"/>
        <w:left w:val="none" w:sz="0" w:space="0" w:color="auto"/>
        <w:bottom w:val="none" w:sz="0" w:space="0" w:color="auto"/>
        <w:right w:val="none" w:sz="0" w:space="0" w:color="auto"/>
      </w:divBdr>
    </w:div>
    <w:div w:id="1650790939">
      <w:bodyDiv w:val="1"/>
      <w:marLeft w:val="0"/>
      <w:marRight w:val="0"/>
      <w:marTop w:val="0"/>
      <w:marBottom w:val="0"/>
      <w:divBdr>
        <w:top w:val="none" w:sz="0" w:space="0" w:color="auto"/>
        <w:left w:val="none" w:sz="0" w:space="0" w:color="auto"/>
        <w:bottom w:val="none" w:sz="0" w:space="0" w:color="auto"/>
        <w:right w:val="none" w:sz="0" w:space="0" w:color="auto"/>
      </w:divBdr>
    </w:div>
    <w:div w:id="1748264709">
      <w:bodyDiv w:val="1"/>
      <w:marLeft w:val="0"/>
      <w:marRight w:val="0"/>
      <w:marTop w:val="0"/>
      <w:marBottom w:val="0"/>
      <w:divBdr>
        <w:top w:val="none" w:sz="0" w:space="0" w:color="auto"/>
        <w:left w:val="none" w:sz="0" w:space="0" w:color="auto"/>
        <w:bottom w:val="none" w:sz="0" w:space="0" w:color="auto"/>
        <w:right w:val="none" w:sz="0" w:space="0" w:color="auto"/>
      </w:divBdr>
    </w:div>
    <w:div w:id="1761637577">
      <w:bodyDiv w:val="1"/>
      <w:marLeft w:val="0"/>
      <w:marRight w:val="0"/>
      <w:marTop w:val="0"/>
      <w:marBottom w:val="0"/>
      <w:divBdr>
        <w:top w:val="none" w:sz="0" w:space="0" w:color="auto"/>
        <w:left w:val="none" w:sz="0" w:space="0" w:color="auto"/>
        <w:bottom w:val="none" w:sz="0" w:space="0" w:color="auto"/>
        <w:right w:val="none" w:sz="0" w:space="0" w:color="auto"/>
      </w:divBdr>
      <w:divsChild>
        <w:div w:id="517961746">
          <w:marLeft w:val="0"/>
          <w:marRight w:val="0"/>
          <w:marTop w:val="0"/>
          <w:marBottom w:val="0"/>
          <w:divBdr>
            <w:top w:val="none" w:sz="0" w:space="0" w:color="auto"/>
            <w:left w:val="none" w:sz="0" w:space="0" w:color="auto"/>
            <w:bottom w:val="none" w:sz="0" w:space="0" w:color="auto"/>
            <w:right w:val="none" w:sz="0" w:space="0" w:color="auto"/>
          </w:divBdr>
          <w:divsChild>
            <w:div w:id="201482334">
              <w:marLeft w:val="0"/>
              <w:marRight w:val="0"/>
              <w:marTop w:val="0"/>
              <w:marBottom w:val="0"/>
              <w:divBdr>
                <w:top w:val="none" w:sz="0" w:space="0" w:color="auto"/>
                <w:left w:val="none" w:sz="0" w:space="0" w:color="auto"/>
                <w:bottom w:val="none" w:sz="0" w:space="0" w:color="auto"/>
                <w:right w:val="none" w:sz="0" w:space="0" w:color="auto"/>
              </w:divBdr>
              <w:divsChild>
                <w:div w:id="206532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589">
      <w:bodyDiv w:val="1"/>
      <w:marLeft w:val="0"/>
      <w:marRight w:val="0"/>
      <w:marTop w:val="0"/>
      <w:marBottom w:val="0"/>
      <w:divBdr>
        <w:top w:val="none" w:sz="0" w:space="0" w:color="auto"/>
        <w:left w:val="none" w:sz="0" w:space="0" w:color="auto"/>
        <w:bottom w:val="none" w:sz="0" w:space="0" w:color="auto"/>
        <w:right w:val="none" w:sz="0" w:space="0" w:color="auto"/>
      </w:divBdr>
    </w:div>
    <w:div w:id="1817454845">
      <w:bodyDiv w:val="1"/>
      <w:marLeft w:val="0"/>
      <w:marRight w:val="0"/>
      <w:marTop w:val="0"/>
      <w:marBottom w:val="0"/>
      <w:divBdr>
        <w:top w:val="none" w:sz="0" w:space="0" w:color="auto"/>
        <w:left w:val="none" w:sz="0" w:space="0" w:color="auto"/>
        <w:bottom w:val="none" w:sz="0" w:space="0" w:color="auto"/>
        <w:right w:val="none" w:sz="0" w:space="0" w:color="auto"/>
      </w:divBdr>
    </w:div>
    <w:div w:id="1846093286">
      <w:bodyDiv w:val="1"/>
      <w:marLeft w:val="0"/>
      <w:marRight w:val="0"/>
      <w:marTop w:val="0"/>
      <w:marBottom w:val="0"/>
      <w:divBdr>
        <w:top w:val="none" w:sz="0" w:space="0" w:color="auto"/>
        <w:left w:val="none" w:sz="0" w:space="0" w:color="auto"/>
        <w:bottom w:val="none" w:sz="0" w:space="0" w:color="auto"/>
        <w:right w:val="none" w:sz="0" w:space="0" w:color="auto"/>
      </w:divBdr>
    </w:div>
    <w:div w:id="205739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meet/477095291306142?p=k1XG41veheJ9Gi4KkR"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teams.microsoft.com/meet/477095291306142?p=k1XG41veheJ9Gi4Kk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4.jpg@01D6C7D7.FBF08BB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2.jpg@01D6C7D7.FBF08BB0" TargetMode="External"/><Relationship Id="rId14" Type="http://schemas.openxmlformats.org/officeDocument/2006/relationships/image" Target="media/image3.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25393E3CCD6D4C923E09C21D4551AD" ma:contentTypeVersion="19" ma:contentTypeDescription="Create a new document." ma:contentTypeScope="" ma:versionID="ecd3e9ac2791cc641ba328bb6dd2be5d">
  <xsd:schema xmlns:xsd="http://www.w3.org/2001/XMLSchema" xmlns:xs="http://www.w3.org/2001/XMLSchema" xmlns:p="http://schemas.microsoft.com/office/2006/metadata/properties" xmlns:ns2="b8275053-3b36-48ac-adc8-dd31f68094b1" xmlns:ns3="ea8e038f-2957-4b74-998d-d970c61371c9" targetNamespace="http://schemas.microsoft.com/office/2006/metadata/properties" ma:root="true" ma:fieldsID="e56d3cb91b5aa16a6dfb36f9e287a7aa" ns2:_="" ns3:_="">
    <xsd:import namespace="b8275053-3b36-48ac-adc8-dd31f68094b1"/>
    <xsd:import namespace="ea8e038f-2957-4b74-998d-d970c61371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75053-3b36-48ac-adc8-dd31f68094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fcfb9ed-623a-47ce-b91e-1f2fb63b22e7"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e038f-2957-4b74-998d-d970c61371c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a497675-588b-4bf1-8049-1f550068cf12}" ma:internalName="TaxCatchAll" ma:showField="CatchAllData" ma:web="ea8e038f-2957-4b74-998d-d970c61371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275053-3b36-48ac-adc8-dd31f68094b1">
      <Terms xmlns="http://schemas.microsoft.com/office/infopath/2007/PartnerControls"/>
    </lcf76f155ced4ddcb4097134ff3c332f>
    <TaxCatchAll xmlns="ea8e038f-2957-4b74-998d-d970c61371c9" xsi:nil="true"/>
  </documentManagement>
</p:properties>
</file>

<file path=customXml/itemProps1.xml><?xml version="1.0" encoding="utf-8"?>
<ds:datastoreItem xmlns:ds="http://schemas.openxmlformats.org/officeDocument/2006/customXml" ds:itemID="{F9FD3E4E-B5E1-465C-AC53-A6411131C365}">
  <ds:schemaRefs>
    <ds:schemaRef ds:uri="http://schemas.openxmlformats.org/officeDocument/2006/bibliography"/>
  </ds:schemaRefs>
</ds:datastoreItem>
</file>

<file path=customXml/itemProps2.xml><?xml version="1.0" encoding="utf-8"?>
<ds:datastoreItem xmlns:ds="http://schemas.openxmlformats.org/officeDocument/2006/customXml" ds:itemID="{E14D9097-D2C8-4873-8526-16971ED036FF}"/>
</file>

<file path=customXml/itemProps3.xml><?xml version="1.0" encoding="utf-8"?>
<ds:datastoreItem xmlns:ds="http://schemas.openxmlformats.org/officeDocument/2006/customXml" ds:itemID="{6FD95362-D3FB-434D-9888-F0449D2A01CA}"/>
</file>

<file path=customXml/itemProps4.xml><?xml version="1.0" encoding="utf-8"?>
<ds:datastoreItem xmlns:ds="http://schemas.openxmlformats.org/officeDocument/2006/customXml" ds:itemID="{4AF179BE-CA30-483C-A062-BBC048599BDF}"/>
</file>

<file path=docProps/app.xml><?xml version="1.0" encoding="utf-8"?>
<Properties xmlns="http://schemas.openxmlformats.org/officeDocument/2006/extended-properties" xmlns:vt="http://schemas.openxmlformats.org/officeDocument/2006/docPropsVTypes">
  <Template>Normal</Template>
  <TotalTime>7</TotalTime>
  <Pages>2</Pages>
  <Words>258</Words>
  <Characters>1471</Characters>
  <Application>Microsoft Office Word</Application>
  <DocSecurity>0</DocSecurity>
  <Lines>12</Lines>
  <Paragraphs>3</Paragraphs>
  <ScaleCrop>false</ScaleCrop>
  <Company>Victorian Aboriginal Legal Service</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Alister McKeich</dc:creator>
  <cp:keywords/>
  <dc:description/>
  <cp:lastModifiedBy>Marina Korotky</cp:lastModifiedBy>
  <cp:revision>5</cp:revision>
  <cp:lastPrinted>2017-02-15T23:29:00Z</cp:lastPrinted>
  <dcterms:created xsi:type="dcterms:W3CDTF">2025-09-22T05:22:00Z</dcterms:created>
  <dcterms:modified xsi:type="dcterms:W3CDTF">2026-10-13T02:14:00Z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0x0101000725393E3CCD6D4C923E09C21D4551AD</vt:lpwstr>
  </property>
</Properties>
</file>